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7C" w:rsidRDefault="00D97F7C" w:rsidP="00AA3CB0">
      <w:pPr>
        <w:rPr>
          <w:sz w:val="28"/>
          <w:szCs w:val="28"/>
        </w:rPr>
      </w:pPr>
    </w:p>
    <w:p w:rsidR="00FE71FD" w:rsidRPr="00FE71FD" w:rsidRDefault="00FE71FD" w:rsidP="00182CDF">
      <w:pPr>
        <w:jc w:val="center"/>
        <w:rPr>
          <w:sz w:val="28"/>
          <w:szCs w:val="28"/>
        </w:rPr>
      </w:pPr>
      <w:bookmarkStart w:id="0" w:name="_GoBack"/>
      <w:bookmarkEnd w:id="0"/>
      <w:r w:rsidRPr="00FE71FD">
        <w:rPr>
          <w:sz w:val="28"/>
          <w:szCs w:val="28"/>
        </w:rPr>
        <w:t>Порядок проведения межшкольной научно-практической конференции</w:t>
      </w:r>
    </w:p>
    <w:p w:rsidR="00182CDF" w:rsidRPr="00FE71FD" w:rsidRDefault="00097979" w:rsidP="00182C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«Менделеевские чтения- 2025</w:t>
      </w:r>
      <w:r w:rsidR="00FE71FD" w:rsidRPr="00FE71FD">
        <w:rPr>
          <w:sz w:val="28"/>
          <w:szCs w:val="28"/>
        </w:rPr>
        <w:t>»</w:t>
      </w:r>
    </w:p>
    <w:p w:rsidR="00FE71FD" w:rsidRPr="00FE71FD" w:rsidRDefault="00FE71FD" w:rsidP="00182CDF">
      <w:pPr>
        <w:jc w:val="center"/>
        <w:rPr>
          <w:spacing w:val="-4"/>
          <w:sz w:val="28"/>
          <w:szCs w:val="28"/>
        </w:rPr>
      </w:pPr>
    </w:p>
    <w:p w:rsidR="00912EF6" w:rsidRPr="004C068E" w:rsidRDefault="004C068E" w:rsidP="00864B2B">
      <w:pPr>
        <w:pStyle w:val="a3"/>
        <w:numPr>
          <w:ilvl w:val="0"/>
          <w:numId w:val="18"/>
        </w:num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Общие положения.</w:t>
      </w:r>
    </w:p>
    <w:p w:rsidR="00FE71FD" w:rsidRDefault="00FE71FD" w:rsidP="00864B2B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E71FD">
        <w:rPr>
          <w:sz w:val="28"/>
          <w:szCs w:val="28"/>
        </w:rPr>
        <w:t>Настоящий Порядок регламентирует организацию и проведение межшкольной</w:t>
      </w:r>
      <w:r w:rsidR="000F4F97">
        <w:rPr>
          <w:sz w:val="28"/>
          <w:szCs w:val="28"/>
        </w:rPr>
        <w:t xml:space="preserve"> научно-практической конференции</w:t>
      </w:r>
      <w:r w:rsidR="00097979">
        <w:rPr>
          <w:sz w:val="28"/>
          <w:szCs w:val="28"/>
        </w:rPr>
        <w:t xml:space="preserve"> «Менделеевские чтения- 2025</w:t>
      </w:r>
      <w:r w:rsidRPr="00FE71FD">
        <w:rPr>
          <w:sz w:val="28"/>
          <w:szCs w:val="28"/>
        </w:rPr>
        <w:t xml:space="preserve">», ее организационное и информационное обеспечение, условия участия, порядок определения победителей и призеров, подведение итогов. </w:t>
      </w:r>
    </w:p>
    <w:p w:rsidR="00C33BD9" w:rsidRPr="00F33F70" w:rsidRDefault="00C33BD9" w:rsidP="00864B2B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33F70">
        <w:rPr>
          <w:sz w:val="28"/>
          <w:szCs w:val="28"/>
        </w:rPr>
        <w:t>ежшкольная научно-практическая конференц</w:t>
      </w:r>
      <w:r w:rsidR="00097979">
        <w:rPr>
          <w:sz w:val="28"/>
          <w:szCs w:val="28"/>
        </w:rPr>
        <w:t>ия «Менделеевские чтения- 2025</w:t>
      </w:r>
      <w:r>
        <w:rPr>
          <w:sz w:val="28"/>
          <w:szCs w:val="28"/>
        </w:rPr>
        <w:t>» является школьным</w:t>
      </w:r>
      <w:r w:rsidRPr="00976461">
        <w:rPr>
          <w:sz w:val="28"/>
          <w:szCs w:val="28"/>
        </w:rPr>
        <w:t xml:space="preserve"> кон</w:t>
      </w:r>
      <w:r>
        <w:rPr>
          <w:sz w:val="28"/>
          <w:szCs w:val="28"/>
        </w:rPr>
        <w:t>курсом</w:t>
      </w:r>
      <w:r w:rsidRPr="00976461">
        <w:rPr>
          <w:sz w:val="28"/>
          <w:szCs w:val="28"/>
        </w:rPr>
        <w:t xml:space="preserve"> исследовательских работ</w:t>
      </w:r>
      <w:r w:rsidR="00097979">
        <w:rPr>
          <w:sz w:val="28"/>
          <w:szCs w:val="28"/>
        </w:rPr>
        <w:t>.</w:t>
      </w:r>
    </w:p>
    <w:p w:rsidR="00FE71FD" w:rsidRPr="00F33F70" w:rsidRDefault="00FE71FD" w:rsidP="00864B2B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>Определения и сокращения, используемые в Порядке: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>Конференция – межшкольная научно-практическая конфере</w:t>
      </w:r>
      <w:r w:rsidR="00097979">
        <w:rPr>
          <w:sz w:val="28"/>
          <w:szCs w:val="28"/>
        </w:rPr>
        <w:t>нция «Менделеевские чтения- 2025</w:t>
      </w:r>
      <w:r w:rsidRPr="00F33F70">
        <w:rPr>
          <w:sz w:val="28"/>
          <w:szCs w:val="28"/>
        </w:rPr>
        <w:t>».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 xml:space="preserve">Организатор – </w:t>
      </w:r>
      <w:r w:rsidR="00F33F70" w:rsidRPr="00F33F70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№27 (далее - </w:t>
      </w:r>
      <w:r w:rsidRPr="00F33F70">
        <w:rPr>
          <w:sz w:val="28"/>
          <w:szCs w:val="28"/>
        </w:rPr>
        <w:t>МБОУ СОШ № 27</w:t>
      </w:r>
      <w:r w:rsidR="00F33F70" w:rsidRPr="00F33F70">
        <w:rPr>
          <w:sz w:val="28"/>
          <w:szCs w:val="28"/>
        </w:rPr>
        <w:t>)</w:t>
      </w:r>
      <w:r w:rsidRPr="00F33F70">
        <w:rPr>
          <w:sz w:val="28"/>
          <w:szCs w:val="28"/>
        </w:rPr>
        <w:t>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 xml:space="preserve">Оргкомитет – организационный комитет </w:t>
      </w:r>
      <w:r w:rsidR="00F33F70" w:rsidRPr="00F33F70">
        <w:rPr>
          <w:sz w:val="28"/>
          <w:szCs w:val="28"/>
        </w:rPr>
        <w:t>межшкольной научно-практической конфере</w:t>
      </w:r>
      <w:r w:rsidR="00097979">
        <w:rPr>
          <w:sz w:val="28"/>
          <w:szCs w:val="28"/>
        </w:rPr>
        <w:t>нции «Менделеевские чтения- 2025</w:t>
      </w:r>
      <w:r w:rsidR="00F33F70" w:rsidRPr="00F33F70">
        <w:rPr>
          <w:sz w:val="28"/>
          <w:szCs w:val="28"/>
        </w:rPr>
        <w:t>».</w:t>
      </w:r>
    </w:p>
    <w:p w:rsidR="00F33F70" w:rsidRPr="00F33F70" w:rsidRDefault="003F3522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81BDA">
        <w:rPr>
          <w:sz w:val="28"/>
          <w:szCs w:val="28"/>
        </w:rPr>
        <w:t>юри</w:t>
      </w:r>
      <w:r>
        <w:rPr>
          <w:sz w:val="28"/>
          <w:szCs w:val="28"/>
        </w:rPr>
        <w:t xml:space="preserve"> – </w:t>
      </w:r>
      <w:r w:rsidR="00481BDA">
        <w:rPr>
          <w:sz w:val="28"/>
          <w:szCs w:val="28"/>
        </w:rPr>
        <w:t>жюри</w:t>
      </w:r>
      <w:r w:rsidR="00F33F70" w:rsidRPr="00F33F70">
        <w:rPr>
          <w:sz w:val="28"/>
          <w:szCs w:val="28"/>
        </w:rPr>
        <w:t xml:space="preserve"> межшкольной научно-практической конфере</w:t>
      </w:r>
      <w:r w:rsidR="00097979">
        <w:rPr>
          <w:sz w:val="28"/>
          <w:szCs w:val="28"/>
        </w:rPr>
        <w:t>нции «Менделеевские чтения- 2025</w:t>
      </w:r>
      <w:r w:rsidR="00F33F70" w:rsidRPr="00F33F70">
        <w:rPr>
          <w:sz w:val="28"/>
          <w:szCs w:val="28"/>
        </w:rPr>
        <w:t>».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 xml:space="preserve">ОУ – </w:t>
      </w:r>
      <w:r w:rsidRPr="00F33F70">
        <w:rPr>
          <w:spacing w:val="-4"/>
          <w:sz w:val="28"/>
          <w:szCs w:val="28"/>
        </w:rPr>
        <w:t xml:space="preserve">общеобразовательные учреждения, реализующие программы начального общего, основного общего, среднего общего </w:t>
      </w:r>
      <w:r w:rsidRPr="00F33F70">
        <w:rPr>
          <w:sz w:val="28"/>
          <w:szCs w:val="28"/>
        </w:rPr>
        <w:t>образования</w:t>
      </w:r>
      <w:r w:rsidR="0073770E">
        <w:rPr>
          <w:sz w:val="28"/>
          <w:szCs w:val="28"/>
        </w:rPr>
        <w:t>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 xml:space="preserve">Первая возрастная категория – учащиеся 2-6-х классов </w:t>
      </w:r>
      <w:r w:rsidRPr="00F33F70">
        <w:rPr>
          <w:spacing w:val="-4"/>
          <w:sz w:val="28"/>
          <w:szCs w:val="28"/>
        </w:rPr>
        <w:t xml:space="preserve">общеобразовательных учреждений, реализующих программы начального общего, основного общего </w:t>
      </w:r>
      <w:r w:rsidRPr="00F33F70">
        <w:rPr>
          <w:sz w:val="28"/>
          <w:szCs w:val="28"/>
        </w:rPr>
        <w:t>образования, в возрасте 8-13-ти лет.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>Вторая возрастная категория – учащиеся 7-10-х классов общеобразовательных учреждений, реализующих программы основного общего, среднего общего образования, в возрасте 14-17-ти лет.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680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 xml:space="preserve">Исследовательская работа – письменный продукт индивидуальной исследовательской деятельности учащегося, представляющий собой развернутое изложение результатов изучения объекта или явления с определенной целью, но с изначально неизвестным результатом, </w:t>
      </w:r>
      <w:r w:rsidRPr="00F33F70">
        <w:rPr>
          <w:bCs/>
          <w:sz w:val="28"/>
          <w:szCs w:val="28"/>
          <w:shd w:val="clear" w:color="auto" w:fill="FFFFFF"/>
        </w:rPr>
        <w:t>с последующим возможным применением полученной информации в практической области</w:t>
      </w:r>
      <w:r w:rsidRPr="00F33F70">
        <w:rPr>
          <w:sz w:val="28"/>
          <w:szCs w:val="28"/>
        </w:rPr>
        <w:t>.</w:t>
      </w:r>
    </w:p>
    <w:p w:rsidR="00FE71FD" w:rsidRPr="00F33F70" w:rsidRDefault="00FE71FD" w:rsidP="00864B2B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>Авторы работ – учащиеся первой и второй возрастной категорий, подготовившие исследовательские работы и за</w:t>
      </w:r>
      <w:r w:rsidR="0073770E">
        <w:rPr>
          <w:sz w:val="28"/>
          <w:szCs w:val="28"/>
        </w:rPr>
        <w:t xml:space="preserve">явившиеся на участие </w:t>
      </w:r>
      <w:r w:rsidR="0073770E">
        <w:rPr>
          <w:sz w:val="28"/>
          <w:szCs w:val="28"/>
        </w:rPr>
        <w:br/>
        <w:t>в Конференции</w:t>
      </w:r>
      <w:r w:rsidRPr="00F33F70">
        <w:rPr>
          <w:sz w:val="28"/>
          <w:szCs w:val="28"/>
        </w:rPr>
        <w:t>.</w:t>
      </w:r>
    </w:p>
    <w:p w:rsidR="00FE71FD" w:rsidRPr="00F33F70" w:rsidRDefault="00FE71FD" w:rsidP="00864B2B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>Секция</w:t>
      </w:r>
      <w:r w:rsidRPr="00F33F70">
        <w:rPr>
          <w:b/>
          <w:bCs/>
          <w:sz w:val="28"/>
          <w:szCs w:val="28"/>
        </w:rPr>
        <w:t xml:space="preserve"> </w:t>
      </w:r>
      <w:r w:rsidRPr="00F33F70">
        <w:rPr>
          <w:sz w:val="28"/>
          <w:szCs w:val="28"/>
        </w:rPr>
        <w:t>– группа авторов работ, объединенная тематикой их исследовательских работ по одной предметной области или схожих предметных областей. </w:t>
      </w:r>
    </w:p>
    <w:p w:rsidR="00FE71FD" w:rsidRPr="00F33F70" w:rsidRDefault="00FE71FD" w:rsidP="00864B2B">
      <w:pPr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F33F70">
        <w:rPr>
          <w:sz w:val="28"/>
          <w:szCs w:val="28"/>
        </w:rPr>
        <w:t xml:space="preserve">Конкурсная документация – экспертные таблицы, экспертные карты, итоговые таблицы, итоговые протоколы, заполняемые членами </w:t>
      </w:r>
      <w:r w:rsidR="003F3522">
        <w:rPr>
          <w:sz w:val="28"/>
          <w:szCs w:val="28"/>
        </w:rPr>
        <w:t>жюри</w:t>
      </w:r>
      <w:r w:rsidRPr="00F33F70">
        <w:rPr>
          <w:sz w:val="28"/>
          <w:szCs w:val="28"/>
        </w:rPr>
        <w:t xml:space="preserve"> каждой секции</w:t>
      </w:r>
      <w:r w:rsidR="0073770E">
        <w:rPr>
          <w:sz w:val="28"/>
          <w:szCs w:val="28"/>
        </w:rPr>
        <w:t xml:space="preserve"> по результатам Конференции</w:t>
      </w:r>
      <w:r w:rsidRPr="00F33F70">
        <w:rPr>
          <w:sz w:val="28"/>
          <w:szCs w:val="28"/>
        </w:rPr>
        <w:t>.</w:t>
      </w:r>
    </w:p>
    <w:p w:rsidR="00FE71FD" w:rsidRPr="00F33F70" w:rsidRDefault="00FE71FD" w:rsidP="00864B2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3F70">
        <w:rPr>
          <w:sz w:val="28"/>
          <w:szCs w:val="28"/>
        </w:rPr>
        <w:t>Кон</w:t>
      </w:r>
      <w:r w:rsidR="00F33F70" w:rsidRPr="00F33F70">
        <w:rPr>
          <w:sz w:val="28"/>
          <w:szCs w:val="28"/>
        </w:rPr>
        <w:t>ференция</w:t>
      </w:r>
      <w:r w:rsidRPr="00F33F70">
        <w:rPr>
          <w:sz w:val="28"/>
          <w:szCs w:val="28"/>
        </w:rPr>
        <w:t xml:space="preserve"> проводится в соответствии с действующими на момент проведения Ко</w:t>
      </w:r>
      <w:r w:rsidR="00F33F70" w:rsidRPr="00F33F70">
        <w:rPr>
          <w:sz w:val="28"/>
          <w:szCs w:val="28"/>
        </w:rPr>
        <w:t>нференции</w:t>
      </w:r>
      <w:r w:rsidRPr="00F33F70">
        <w:rPr>
          <w:sz w:val="28"/>
          <w:szCs w:val="28"/>
        </w:rPr>
        <w:t xml:space="preserve"> санитарно-эпидемиологическими требованиями к условиям и организации обучения в ОУ.</w:t>
      </w:r>
    </w:p>
    <w:p w:rsidR="00FE71FD" w:rsidRPr="00A8330E" w:rsidRDefault="00FE71FD" w:rsidP="00864B2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3F70">
        <w:rPr>
          <w:sz w:val="28"/>
          <w:szCs w:val="28"/>
        </w:rPr>
        <w:t>Прием апел</w:t>
      </w:r>
      <w:r w:rsidR="0073770E">
        <w:rPr>
          <w:sz w:val="28"/>
          <w:szCs w:val="28"/>
        </w:rPr>
        <w:t>ляций, пересмотр итогов Конференции</w:t>
      </w:r>
      <w:r w:rsidRPr="00F33F70">
        <w:rPr>
          <w:sz w:val="28"/>
          <w:szCs w:val="28"/>
        </w:rPr>
        <w:t xml:space="preserve">, ознакомление авторов работ с конкурсной документацией и ее передача авторам работ, родителям (законным </w:t>
      </w:r>
      <w:r w:rsidRPr="00F33F70">
        <w:rPr>
          <w:sz w:val="28"/>
          <w:szCs w:val="28"/>
        </w:rPr>
        <w:lastRenderedPageBreak/>
        <w:t>представителям), научным руководител</w:t>
      </w:r>
      <w:r w:rsidRPr="00A8330E">
        <w:rPr>
          <w:sz w:val="28"/>
          <w:szCs w:val="28"/>
        </w:rPr>
        <w:t xml:space="preserve">ям и иным лицам </w:t>
      </w:r>
      <w:r w:rsidRPr="00A8330E">
        <w:rPr>
          <w:sz w:val="28"/>
          <w:szCs w:val="28"/>
        </w:rPr>
        <w:br/>
        <w:t xml:space="preserve">не предусмотрены и не осуществляются. </w:t>
      </w:r>
    </w:p>
    <w:p w:rsidR="00FE71FD" w:rsidRPr="00A8330E" w:rsidRDefault="00FE71FD" w:rsidP="00FE71FD">
      <w:pPr>
        <w:pStyle w:val="a3"/>
        <w:tabs>
          <w:tab w:val="left" w:pos="1134"/>
        </w:tabs>
        <w:ind w:left="709"/>
        <w:jc w:val="both"/>
      </w:pPr>
    </w:p>
    <w:p w:rsidR="00FE71FD" w:rsidRPr="00A8330E" w:rsidRDefault="004C068E" w:rsidP="004C068E">
      <w:pPr>
        <w:tabs>
          <w:tab w:val="left" w:pos="426"/>
        </w:tabs>
        <w:ind w:right="-7"/>
        <w:jc w:val="center"/>
        <w:rPr>
          <w:sz w:val="28"/>
        </w:rPr>
      </w:pPr>
      <w:r w:rsidRPr="00A8330E">
        <w:rPr>
          <w:sz w:val="28"/>
          <w:lang w:val="en-US"/>
        </w:rPr>
        <w:t>II</w:t>
      </w:r>
      <w:r w:rsidRPr="00A8330E">
        <w:rPr>
          <w:sz w:val="28"/>
        </w:rPr>
        <w:t xml:space="preserve">. </w:t>
      </w:r>
      <w:r w:rsidR="00FE71FD" w:rsidRPr="00A8330E">
        <w:rPr>
          <w:sz w:val="28"/>
        </w:rPr>
        <w:t>Функции ответственных за организацию и проведение Кон</w:t>
      </w:r>
      <w:r w:rsidR="0073770E">
        <w:rPr>
          <w:sz w:val="28"/>
        </w:rPr>
        <w:t>ференции</w:t>
      </w:r>
    </w:p>
    <w:p w:rsidR="00FE71FD" w:rsidRPr="00A8330E" w:rsidRDefault="00FE71FD" w:rsidP="00864B2B">
      <w:pPr>
        <w:numPr>
          <w:ilvl w:val="1"/>
          <w:numId w:val="6"/>
        </w:numPr>
        <w:tabs>
          <w:tab w:val="left" w:pos="1276"/>
        </w:tabs>
        <w:ind w:left="0" w:right="-7" w:firstLine="709"/>
        <w:jc w:val="both"/>
        <w:rPr>
          <w:sz w:val="28"/>
        </w:rPr>
      </w:pPr>
      <w:r w:rsidRPr="00A8330E">
        <w:rPr>
          <w:sz w:val="28"/>
        </w:rPr>
        <w:t>Функции Организатора:</w:t>
      </w:r>
    </w:p>
    <w:p w:rsidR="00FE71FD" w:rsidRPr="00A8330E" w:rsidRDefault="00FE71FD" w:rsidP="00864B2B">
      <w:pPr>
        <w:pStyle w:val="a3"/>
        <w:numPr>
          <w:ilvl w:val="1"/>
          <w:numId w:val="17"/>
        </w:numPr>
        <w:tabs>
          <w:tab w:val="left" w:pos="1276"/>
        </w:tabs>
        <w:jc w:val="both"/>
        <w:rPr>
          <w:sz w:val="28"/>
        </w:rPr>
      </w:pPr>
      <w:r w:rsidRPr="00A8330E">
        <w:rPr>
          <w:sz w:val="28"/>
        </w:rPr>
        <w:t>Формирует и утверждает состав Оргкомитета.</w:t>
      </w:r>
    </w:p>
    <w:p w:rsidR="00FE71FD" w:rsidRPr="00A8330E" w:rsidRDefault="00FE71FD" w:rsidP="00864B2B">
      <w:pPr>
        <w:pStyle w:val="a3"/>
        <w:numPr>
          <w:ilvl w:val="1"/>
          <w:numId w:val="17"/>
        </w:numPr>
        <w:tabs>
          <w:tab w:val="left" w:pos="1276"/>
          <w:tab w:val="left" w:pos="1418"/>
        </w:tabs>
        <w:jc w:val="both"/>
        <w:rPr>
          <w:sz w:val="28"/>
        </w:rPr>
      </w:pPr>
      <w:r w:rsidRPr="00A8330E">
        <w:rPr>
          <w:sz w:val="28"/>
        </w:rPr>
        <w:t>Осуществляет координацию о</w:t>
      </w:r>
      <w:r w:rsidR="0073770E">
        <w:rPr>
          <w:sz w:val="28"/>
        </w:rPr>
        <w:t>рганизации и проведения Конференции</w:t>
      </w:r>
      <w:r w:rsidRPr="00A8330E">
        <w:rPr>
          <w:sz w:val="28"/>
        </w:rPr>
        <w:t>.</w:t>
      </w:r>
    </w:p>
    <w:p w:rsidR="00FE71FD" w:rsidRPr="00A8330E" w:rsidRDefault="00FE71FD" w:rsidP="00864B2B">
      <w:pPr>
        <w:pStyle w:val="a3"/>
        <w:numPr>
          <w:ilvl w:val="1"/>
          <w:numId w:val="17"/>
        </w:numPr>
        <w:tabs>
          <w:tab w:val="left" w:pos="1276"/>
        </w:tabs>
        <w:jc w:val="both"/>
        <w:rPr>
          <w:sz w:val="28"/>
        </w:rPr>
      </w:pPr>
      <w:r w:rsidRPr="00A8330E">
        <w:rPr>
          <w:sz w:val="28"/>
        </w:rPr>
        <w:t>Утверждает:</w:t>
      </w:r>
    </w:p>
    <w:p w:rsidR="00FE71FD" w:rsidRPr="00A8330E" w:rsidRDefault="00FE71FD" w:rsidP="00864B2B">
      <w:pPr>
        <w:numPr>
          <w:ilvl w:val="0"/>
          <w:numId w:val="8"/>
        </w:numPr>
        <w:tabs>
          <w:tab w:val="left" w:pos="1276"/>
          <w:tab w:val="left" w:pos="1560"/>
          <w:tab w:val="left" w:pos="1701"/>
          <w:tab w:val="left" w:pos="1843"/>
        </w:tabs>
        <w:ind w:left="0" w:firstLine="709"/>
        <w:jc w:val="both"/>
        <w:rPr>
          <w:sz w:val="28"/>
          <w:szCs w:val="28"/>
        </w:rPr>
      </w:pPr>
      <w:r w:rsidRPr="00A8330E">
        <w:rPr>
          <w:sz w:val="28"/>
        </w:rPr>
        <w:t>Перечень секци</w:t>
      </w:r>
      <w:r w:rsidR="00481BDA">
        <w:rPr>
          <w:sz w:val="28"/>
        </w:rPr>
        <w:t xml:space="preserve">й по предметным областям </w:t>
      </w:r>
      <w:proofErr w:type="gramStart"/>
      <w:r w:rsidR="00481BDA">
        <w:rPr>
          <w:sz w:val="28"/>
        </w:rPr>
        <w:t xml:space="preserve">Конференции </w:t>
      </w:r>
      <w:r w:rsidRPr="00A8330E">
        <w:rPr>
          <w:sz w:val="28"/>
        </w:rPr>
        <w:t xml:space="preserve"> в</w:t>
      </w:r>
      <w:proofErr w:type="gramEnd"/>
      <w:r w:rsidRPr="00A8330E">
        <w:rPr>
          <w:sz w:val="28"/>
        </w:rPr>
        <w:t xml:space="preserve"> соответствии с приоритетными направлениями интеллектуальных </w:t>
      </w:r>
      <w:r w:rsidRPr="00A8330E">
        <w:rPr>
          <w:rFonts w:eastAsia="Calibri"/>
          <w:sz w:val="28"/>
          <w:lang w:eastAsia="en-US"/>
        </w:rPr>
        <w:t xml:space="preserve">мероприятий </w:t>
      </w:r>
      <w:r w:rsidRPr="00A8330E">
        <w:rPr>
          <w:sz w:val="28"/>
        </w:rPr>
        <w:t>всероссийского и международного уровней</w:t>
      </w:r>
      <w:r w:rsidRPr="00A8330E">
        <w:rPr>
          <w:rFonts w:eastAsia="Calibri"/>
          <w:iCs/>
          <w:sz w:val="28"/>
          <w:lang w:eastAsia="en-US"/>
        </w:rPr>
        <w:t xml:space="preserve">, перечень которых ежегодно утверждается приказом Министерства просвещения Российской Федерации, </w:t>
      </w:r>
      <w:r w:rsidRPr="00A8330E">
        <w:rPr>
          <w:sz w:val="28"/>
        </w:rPr>
        <w:t xml:space="preserve">в текущем учебном году: для учащихся первой возрастной категории – в количестве не более 14 секций; для учащихся </w:t>
      </w:r>
      <w:r w:rsidRPr="00A8330E">
        <w:rPr>
          <w:sz w:val="28"/>
          <w:szCs w:val="28"/>
        </w:rPr>
        <w:t xml:space="preserve">второй возрастной категории – в количестве не более 19 секций. </w:t>
      </w:r>
    </w:p>
    <w:p w:rsidR="00FE71FD" w:rsidRPr="00A8330E" w:rsidRDefault="003F3522" w:rsidP="00864B2B">
      <w:pPr>
        <w:numPr>
          <w:ilvl w:val="0"/>
          <w:numId w:val="8"/>
        </w:numPr>
        <w:tabs>
          <w:tab w:val="left" w:pos="1276"/>
          <w:tab w:val="left" w:pos="1560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Составы </w:t>
      </w:r>
      <w:r w:rsidR="00481BDA">
        <w:rPr>
          <w:sz w:val="28"/>
          <w:szCs w:val="28"/>
        </w:rPr>
        <w:t>жюри Конференции</w:t>
      </w:r>
      <w:r w:rsidR="00FE71FD" w:rsidRPr="00A8330E">
        <w:rPr>
          <w:sz w:val="28"/>
          <w:szCs w:val="28"/>
        </w:rPr>
        <w:t>.</w:t>
      </w:r>
    </w:p>
    <w:p w:rsidR="00FE71FD" w:rsidRPr="00A8330E" w:rsidRDefault="00481BDA" w:rsidP="00864B2B">
      <w:pPr>
        <w:numPr>
          <w:ilvl w:val="0"/>
          <w:numId w:val="8"/>
        </w:numPr>
        <w:tabs>
          <w:tab w:val="left" w:pos="1276"/>
          <w:tab w:val="left" w:pos="1560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Итоги Конференции</w:t>
      </w:r>
      <w:r w:rsidR="00FE71FD" w:rsidRPr="00A8330E">
        <w:rPr>
          <w:sz w:val="28"/>
          <w:szCs w:val="28"/>
        </w:rPr>
        <w:t>.</w:t>
      </w:r>
    </w:p>
    <w:p w:rsidR="00FE71FD" w:rsidRPr="00A8330E" w:rsidRDefault="00FE71FD" w:rsidP="00864B2B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8330E">
        <w:rPr>
          <w:sz w:val="28"/>
          <w:szCs w:val="28"/>
        </w:rPr>
        <w:t>Осуществляет контроль за соблюдением настоящего Порядка.</w:t>
      </w:r>
    </w:p>
    <w:p w:rsidR="00FE71FD" w:rsidRPr="00A8330E" w:rsidRDefault="00FE71FD" w:rsidP="00864B2B">
      <w:pPr>
        <w:pStyle w:val="a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right="-7" w:firstLine="709"/>
        <w:jc w:val="both"/>
        <w:rPr>
          <w:sz w:val="28"/>
          <w:szCs w:val="28"/>
        </w:rPr>
      </w:pPr>
      <w:r w:rsidRPr="00A8330E">
        <w:rPr>
          <w:sz w:val="28"/>
          <w:szCs w:val="28"/>
        </w:rPr>
        <w:t xml:space="preserve">Оргкомитет формируется из </w:t>
      </w:r>
      <w:r w:rsidR="00815D79" w:rsidRPr="00A8330E">
        <w:rPr>
          <w:sz w:val="28"/>
          <w:szCs w:val="28"/>
        </w:rPr>
        <w:t>сотрудников МБОУ СОШ № 27.</w:t>
      </w:r>
      <w:r w:rsidRPr="00A8330E">
        <w:rPr>
          <w:sz w:val="28"/>
          <w:szCs w:val="28"/>
        </w:rPr>
        <w:t xml:space="preserve"> </w:t>
      </w:r>
    </w:p>
    <w:p w:rsidR="00FE71FD" w:rsidRPr="00A8330E" w:rsidRDefault="00FE71FD" w:rsidP="00864B2B">
      <w:pPr>
        <w:pStyle w:val="ab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>Оргкомитет оставляет за собой право на принятие решения:</w:t>
      </w:r>
    </w:p>
    <w:p w:rsidR="00FE71FD" w:rsidRPr="00A8330E" w:rsidRDefault="00481BDA" w:rsidP="00864B2B">
      <w:pPr>
        <w:pStyle w:val="ab"/>
        <w:numPr>
          <w:ilvl w:val="0"/>
          <w:numId w:val="16"/>
        </w:numPr>
        <w:tabs>
          <w:tab w:val="left" w:pos="1276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секции Конференции</w:t>
      </w:r>
      <w:r w:rsidR="00FE71FD" w:rsidRPr="00A8330E">
        <w:rPr>
          <w:sz w:val="28"/>
          <w:szCs w:val="28"/>
        </w:rPr>
        <w:t>, в связи с отсутствием исследовательских работ, представленных на участие в да</w:t>
      </w:r>
      <w:r>
        <w:rPr>
          <w:sz w:val="28"/>
          <w:szCs w:val="28"/>
        </w:rPr>
        <w:t>нной предметной области Конференции</w:t>
      </w:r>
      <w:r w:rsidR="00FE71FD" w:rsidRPr="00A8330E">
        <w:rPr>
          <w:sz w:val="28"/>
          <w:szCs w:val="28"/>
        </w:rPr>
        <w:t>;</w:t>
      </w:r>
    </w:p>
    <w:p w:rsidR="00FE71FD" w:rsidRPr="00A8330E" w:rsidRDefault="00FE71FD" w:rsidP="00864B2B">
      <w:pPr>
        <w:pStyle w:val="ab"/>
        <w:numPr>
          <w:ilvl w:val="0"/>
          <w:numId w:val="16"/>
        </w:numPr>
        <w:tabs>
          <w:tab w:val="left" w:pos="1276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>об объединении секций</w:t>
      </w:r>
      <w:r w:rsidR="00481BDA">
        <w:rPr>
          <w:sz w:val="28"/>
          <w:szCs w:val="28"/>
        </w:rPr>
        <w:t xml:space="preserve"> по предметным областям Конференции</w:t>
      </w:r>
      <w:r w:rsidRPr="00A8330E">
        <w:rPr>
          <w:sz w:val="28"/>
          <w:szCs w:val="28"/>
        </w:rPr>
        <w:t xml:space="preserve"> в случае, если кол</w:t>
      </w:r>
      <w:r w:rsidR="00815D79" w:rsidRPr="00A8330E">
        <w:rPr>
          <w:sz w:val="28"/>
          <w:szCs w:val="28"/>
        </w:rPr>
        <w:t>ичество исследовательских работ</w:t>
      </w:r>
      <w:r w:rsidRPr="00A8330E">
        <w:rPr>
          <w:sz w:val="28"/>
          <w:szCs w:val="28"/>
        </w:rPr>
        <w:t xml:space="preserve"> составит менее 4-х исследовательских работ. </w:t>
      </w:r>
    </w:p>
    <w:p w:rsidR="00FE71FD" w:rsidRPr="00A8330E" w:rsidRDefault="00FE71FD" w:rsidP="00864B2B">
      <w:pPr>
        <w:pStyle w:val="ab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 xml:space="preserve">Функции </w:t>
      </w:r>
      <w:r w:rsidR="00815D79" w:rsidRPr="00A8330E">
        <w:rPr>
          <w:sz w:val="28"/>
          <w:szCs w:val="28"/>
        </w:rPr>
        <w:t>Оргкомитета:</w:t>
      </w:r>
      <w:r w:rsidRPr="00A8330E">
        <w:rPr>
          <w:sz w:val="28"/>
          <w:szCs w:val="28"/>
        </w:rPr>
        <w:t xml:space="preserve"> </w:t>
      </w:r>
    </w:p>
    <w:p w:rsidR="00FE71FD" w:rsidRPr="00A8330E" w:rsidRDefault="00FE71FD" w:rsidP="00864B2B">
      <w:pPr>
        <w:pStyle w:val="a3"/>
        <w:numPr>
          <w:ilvl w:val="1"/>
          <w:numId w:val="2"/>
        </w:numPr>
        <w:tabs>
          <w:tab w:val="left" w:pos="1276"/>
          <w:tab w:val="left" w:pos="1418"/>
        </w:tabs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>Определяет</w:t>
      </w:r>
      <w:r w:rsidR="00815D79" w:rsidRPr="00A8330E">
        <w:rPr>
          <w:sz w:val="28"/>
          <w:szCs w:val="28"/>
        </w:rPr>
        <w:t xml:space="preserve"> </w:t>
      </w:r>
      <w:r w:rsidRPr="00A8330E">
        <w:rPr>
          <w:sz w:val="28"/>
          <w:szCs w:val="28"/>
        </w:rPr>
        <w:t xml:space="preserve">предметные области секций </w:t>
      </w:r>
      <w:r w:rsidR="00815D79" w:rsidRPr="00A8330E">
        <w:rPr>
          <w:sz w:val="28"/>
          <w:szCs w:val="28"/>
        </w:rPr>
        <w:t>Конференции.</w:t>
      </w:r>
    </w:p>
    <w:p w:rsidR="00FE71FD" w:rsidRPr="00A8330E" w:rsidRDefault="00FE71FD" w:rsidP="00864B2B">
      <w:pPr>
        <w:pStyle w:val="a3"/>
        <w:numPr>
          <w:ilvl w:val="1"/>
          <w:numId w:val="2"/>
        </w:numPr>
        <w:tabs>
          <w:tab w:val="left" w:pos="1276"/>
        </w:tabs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 xml:space="preserve">Размещает на официальном сайте </w:t>
      </w:r>
      <w:r w:rsidR="00815D79" w:rsidRPr="00A8330E">
        <w:rPr>
          <w:sz w:val="28"/>
          <w:szCs w:val="28"/>
        </w:rPr>
        <w:t xml:space="preserve">МБОУ СОШ № 27 </w:t>
      </w:r>
      <w:r w:rsidRPr="00A8330E">
        <w:rPr>
          <w:sz w:val="28"/>
          <w:szCs w:val="28"/>
        </w:rPr>
        <w:t xml:space="preserve">информацию о сроках, порядке проведения и итогах </w:t>
      </w:r>
      <w:r w:rsidR="00815D79" w:rsidRPr="00A8330E">
        <w:rPr>
          <w:sz w:val="28"/>
          <w:szCs w:val="28"/>
        </w:rPr>
        <w:t>Конференции.</w:t>
      </w:r>
    </w:p>
    <w:p w:rsidR="00FE71FD" w:rsidRPr="00A8330E" w:rsidRDefault="00FE71FD" w:rsidP="00864B2B">
      <w:pPr>
        <w:pStyle w:val="a3"/>
        <w:numPr>
          <w:ilvl w:val="1"/>
          <w:numId w:val="2"/>
        </w:numPr>
        <w:tabs>
          <w:tab w:val="left" w:pos="1276"/>
        </w:tabs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 xml:space="preserve">Организует сбор заявок на участие в </w:t>
      </w:r>
      <w:r w:rsidR="00815D79" w:rsidRPr="00A8330E">
        <w:rPr>
          <w:sz w:val="28"/>
          <w:szCs w:val="28"/>
        </w:rPr>
        <w:t>Конференции.</w:t>
      </w:r>
    </w:p>
    <w:p w:rsidR="00FE71FD" w:rsidRPr="00A8330E" w:rsidRDefault="00FE71FD" w:rsidP="00864B2B">
      <w:pPr>
        <w:pStyle w:val="a3"/>
        <w:numPr>
          <w:ilvl w:val="1"/>
          <w:numId w:val="2"/>
        </w:numPr>
        <w:tabs>
          <w:tab w:val="left" w:pos="1276"/>
        </w:tabs>
        <w:ind w:left="0" w:firstLine="680"/>
        <w:jc w:val="both"/>
        <w:rPr>
          <w:sz w:val="28"/>
          <w:szCs w:val="28"/>
        </w:rPr>
      </w:pPr>
      <w:r w:rsidRPr="00A8330E">
        <w:rPr>
          <w:sz w:val="28"/>
          <w:szCs w:val="28"/>
        </w:rPr>
        <w:t>Обеспечивает</w:t>
      </w:r>
      <w:r w:rsidR="00481BDA">
        <w:rPr>
          <w:sz w:val="28"/>
          <w:szCs w:val="28"/>
        </w:rPr>
        <w:t xml:space="preserve"> организацию проведения Конференции</w:t>
      </w:r>
      <w:r w:rsidRPr="00A8330E">
        <w:rPr>
          <w:sz w:val="28"/>
          <w:szCs w:val="28"/>
        </w:rPr>
        <w:t xml:space="preserve"> в соответствии </w:t>
      </w:r>
      <w:r w:rsidRPr="00A8330E">
        <w:rPr>
          <w:sz w:val="28"/>
          <w:szCs w:val="28"/>
        </w:rPr>
        <w:br/>
        <w:t xml:space="preserve">с Порядком и действующими на момент его проведения санитарно-эпидемиологическими </w:t>
      </w:r>
      <w:hyperlink r:id="rId6" w:history="1">
        <w:r w:rsidRPr="00A8330E">
          <w:rPr>
            <w:sz w:val="28"/>
            <w:szCs w:val="28"/>
          </w:rPr>
          <w:t>требованиями</w:t>
        </w:r>
      </w:hyperlink>
      <w:r w:rsidRPr="00A8330E">
        <w:rPr>
          <w:sz w:val="28"/>
          <w:szCs w:val="28"/>
        </w:rPr>
        <w:t xml:space="preserve"> к условиям и организации обучения в ОУ.</w:t>
      </w:r>
    </w:p>
    <w:p w:rsidR="00FE71FD" w:rsidRPr="000B3A6C" w:rsidRDefault="00FE71FD" w:rsidP="00FE71FD">
      <w:pPr>
        <w:tabs>
          <w:tab w:val="left" w:pos="9632"/>
        </w:tabs>
        <w:jc w:val="both"/>
      </w:pPr>
    </w:p>
    <w:p w:rsidR="00FE71FD" w:rsidRPr="00A8330E" w:rsidRDefault="00481BDA" w:rsidP="00864B2B">
      <w:pPr>
        <w:pStyle w:val="a3"/>
        <w:numPr>
          <w:ilvl w:val="0"/>
          <w:numId w:val="19"/>
        </w:numPr>
        <w:tabs>
          <w:tab w:val="left" w:pos="426"/>
        </w:tabs>
        <w:ind w:right="-7"/>
        <w:jc w:val="center"/>
      </w:pPr>
      <w:r>
        <w:rPr>
          <w:sz w:val="28"/>
        </w:rPr>
        <w:t>Условия участия в Конференции</w:t>
      </w:r>
    </w:p>
    <w:p w:rsidR="00FE71FD" w:rsidRPr="00A8330E" w:rsidRDefault="00FE71FD" w:rsidP="00864B2B">
      <w:pPr>
        <w:pStyle w:val="a3"/>
        <w:numPr>
          <w:ilvl w:val="0"/>
          <w:numId w:val="20"/>
        </w:numPr>
        <w:tabs>
          <w:tab w:val="left" w:pos="1134"/>
          <w:tab w:val="left" w:pos="9632"/>
        </w:tabs>
        <w:ind w:left="0" w:right="-7" w:firstLine="709"/>
        <w:jc w:val="both"/>
        <w:rPr>
          <w:sz w:val="28"/>
          <w:szCs w:val="28"/>
        </w:rPr>
      </w:pPr>
      <w:r w:rsidRPr="00A8330E">
        <w:rPr>
          <w:sz w:val="28"/>
        </w:rPr>
        <w:t>К</w:t>
      </w:r>
      <w:r w:rsidR="00DF6757" w:rsidRPr="00A8330E">
        <w:rPr>
          <w:sz w:val="28"/>
        </w:rPr>
        <w:t xml:space="preserve"> </w:t>
      </w:r>
      <w:r w:rsidR="00DF6757" w:rsidRPr="00A8330E">
        <w:rPr>
          <w:sz w:val="28"/>
          <w:szCs w:val="28"/>
        </w:rPr>
        <w:t xml:space="preserve">участию в Конференции </w:t>
      </w:r>
      <w:r w:rsidR="00424DA3">
        <w:rPr>
          <w:sz w:val="28"/>
          <w:szCs w:val="28"/>
        </w:rPr>
        <w:t xml:space="preserve">допускаются авторы работ, </w:t>
      </w:r>
      <w:r w:rsidR="00D26DDA" w:rsidRPr="00A8330E">
        <w:rPr>
          <w:sz w:val="28"/>
          <w:szCs w:val="28"/>
        </w:rPr>
        <w:t xml:space="preserve">предоставившие в установленный срок </w:t>
      </w:r>
      <w:r w:rsidRPr="00A8330E">
        <w:rPr>
          <w:sz w:val="28"/>
          <w:szCs w:val="28"/>
        </w:rPr>
        <w:t xml:space="preserve">следующий пакет документов: </w:t>
      </w:r>
    </w:p>
    <w:p w:rsidR="003F3522" w:rsidRDefault="00D26DDA" w:rsidP="003F3522">
      <w:pPr>
        <w:tabs>
          <w:tab w:val="left" w:pos="1134"/>
          <w:tab w:val="left" w:pos="9632"/>
        </w:tabs>
        <w:ind w:right="-7" w:firstLine="709"/>
        <w:jc w:val="both"/>
        <w:rPr>
          <w:sz w:val="28"/>
          <w:szCs w:val="28"/>
        </w:rPr>
      </w:pPr>
      <w:r w:rsidRPr="00A8330E">
        <w:rPr>
          <w:sz w:val="28"/>
          <w:szCs w:val="28"/>
        </w:rPr>
        <w:t>-</w:t>
      </w:r>
      <w:r w:rsidR="000F4F97" w:rsidRPr="00A8330E">
        <w:rPr>
          <w:sz w:val="28"/>
          <w:szCs w:val="28"/>
        </w:rPr>
        <w:t xml:space="preserve"> заявка на участие </w:t>
      </w:r>
      <w:r w:rsidRPr="00A8330E">
        <w:rPr>
          <w:sz w:val="28"/>
          <w:szCs w:val="28"/>
        </w:rPr>
        <w:t xml:space="preserve">в Конференции в печатном и электронном виде по форме согласно приложению 1 к Порядку, </w:t>
      </w:r>
    </w:p>
    <w:p w:rsidR="00FE71FD" w:rsidRPr="003F3522" w:rsidRDefault="003F3522" w:rsidP="003F3522">
      <w:pPr>
        <w:tabs>
          <w:tab w:val="left" w:pos="1134"/>
          <w:tab w:val="left" w:pos="9632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3F3522">
        <w:rPr>
          <w:sz w:val="28"/>
          <w:szCs w:val="28"/>
        </w:rPr>
        <w:t xml:space="preserve">аявление родителя (законного представителя) обучающегося, заявившего о своем участии в школьном конкурсе </w:t>
      </w:r>
      <w:proofErr w:type="gramStart"/>
      <w:r w:rsidRPr="003F3522">
        <w:rPr>
          <w:sz w:val="28"/>
          <w:szCs w:val="28"/>
        </w:rPr>
        <w:t>исследовательских работ</w:t>
      </w:r>
      <w:proofErr w:type="gramEnd"/>
      <w:r w:rsidRPr="003F3522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по форме согласно приложению </w:t>
      </w:r>
      <w:r w:rsidR="00FE71FD" w:rsidRPr="003F3522">
        <w:rPr>
          <w:sz w:val="28"/>
          <w:szCs w:val="28"/>
        </w:rPr>
        <w:t>2 к Порядку;</w:t>
      </w:r>
    </w:p>
    <w:p w:rsidR="00FE71FD" w:rsidRDefault="00FE71FD" w:rsidP="00864B2B">
      <w:pPr>
        <w:pStyle w:val="ab"/>
        <w:numPr>
          <w:ilvl w:val="0"/>
          <w:numId w:val="5"/>
        </w:numPr>
        <w:tabs>
          <w:tab w:val="left" w:pos="993"/>
          <w:tab w:val="left" w:pos="9632"/>
        </w:tabs>
        <w:spacing w:before="0" w:beforeAutospacing="0" w:after="0" w:afterAutospacing="0"/>
        <w:ind w:left="0" w:right="-7" w:firstLine="709"/>
        <w:jc w:val="both"/>
        <w:rPr>
          <w:sz w:val="28"/>
          <w:szCs w:val="28"/>
        </w:rPr>
      </w:pPr>
      <w:r w:rsidRPr="00A8330E">
        <w:rPr>
          <w:sz w:val="28"/>
          <w:szCs w:val="28"/>
        </w:rPr>
        <w:t xml:space="preserve">исследовательскую работу на электронном носителе, оформленную </w:t>
      </w:r>
      <w:r w:rsidRPr="00A8330E">
        <w:rPr>
          <w:sz w:val="28"/>
          <w:szCs w:val="28"/>
        </w:rPr>
        <w:br/>
        <w:t>в соответствии с требованиями к содержанию и оформлению исследовательских работ, указанными в приложении 3 к Порядку;</w:t>
      </w:r>
    </w:p>
    <w:p w:rsidR="008F7F6F" w:rsidRPr="00A8330E" w:rsidRDefault="008F7F6F" w:rsidP="00864B2B">
      <w:pPr>
        <w:pStyle w:val="ab"/>
        <w:numPr>
          <w:ilvl w:val="0"/>
          <w:numId w:val="5"/>
        </w:numPr>
        <w:tabs>
          <w:tab w:val="left" w:pos="993"/>
          <w:tab w:val="left" w:pos="9632"/>
        </w:tabs>
        <w:spacing w:before="0" w:beforeAutospacing="0" w:after="0" w:afterAutospacing="0"/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проверке на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 (оригинальность текста исследовательской работы должна быть не менее 65%).</w:t>
      </w:r>
    </w:p>
    <w:p w:rsidR="008316EA" w:rsidRDefault="00FE71FD" w:rsidP="008316EA">
      <w:pPr>
        <w:pStyle w:val="ab"/>
        <w:tabs>
          <w:tab w:val="left" w:pos="1134"/>
          <w:tab w:val="left" w:pos="9632"/>
        </w:tabs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  <w:r w:rsidRPr="00A8330E">
        <w:rPr>
          <w:sz w:val="28"/>
          <w:szCs w:val="28"/>
        </w:rPr>
        <w:lastRenderedPageBreak/>
        <w:t>В случае нарушения сроков представления пакета документов и (или) представления неполного пакета документов автор работы не допускается к участию в Кон</w:t>
      </w:r>
      <w:r w:rsidR="00D26DDA" w:rsidRPr="00A8330E">
        <w:rPr>
          <w:sz w:val="28"/>
          <w:szCs w:val="28"/>
        </w:rPr>
        <w:t>ференции</w:t>
      </w:r>
      <w:r w:rsidRPr="00A8330E">
        <w:rPr>
          <w:sz w:val="28"/>
          <w:szCs w:val="28"/>
        </w:rPr>
        <w:t>.</w:t>
      </w:r>
    </w:p>
    <w:p w:rsidR="00FE71FD" w:rsidRPr="008316EA" w:rsidRDefault="00FE71FD" w:rsidP="00864B2B">
      <w:pPr>
        <w:pStyle w:val="ab"/>
        <w:numPr>
          <w:ilvl w:val="0"/>
          <w:numId w:val="20"/>
        </w:numPr>
        <w:tabs>
          <w:tab w:val="left" w:pos="1134"/>
          <w:tab w:val="left" w:pos="9632"/>
        </w:tabs>
        <w:spacing w:before="0" w:beforeAutospacing="0" w:after="0" w:afterAutospacing="0"/>
        <w:ind w:left="0" w:right="-6" w:firstLine="709"/>
        <w:jc w:val="both"/>
        <w:rPr>
          <w:sz w:val="32"/>
          <w:szCs w:val="28"/>
        </w:rPr>
      </w:pPr>
      <w:r w:rsidRPr="008316EA">
        <w:rPr>
          <w:sz w:val="28"/>
        </w:rPr>
        <w:t>Автор работы может представить на участие в Кон</w:t>
      </w:r>
      <w:r w:rsidR="008316EA">
        <w:rPr>
          <w:sz w:val="28"/>
        </w:rPr>
        <w:t>ференции</w:t>
      </w:r>
      <w:r w:rsidRPr="008316EA">
        <w:rPr>
          <w:sz w:val="28"/>
        </w:rPr>
        <w:t xml:space="preserve"> только одну исследовательскую работу. Соавторство в исследовательской работе </w:t>
      </w:r>
      <w:r w:rsidRPr="008316EA">
        <w:rPr>
          <w:sz w:val="28"/>
        </w:rPr>
        <w:br/>
        <w:t>не допускается.</w:t>
      </w:r>
    </w:p>
    <w:p w:rsidR="00FE71FD" w:rsidRPr="00FE71FD" w:rsidRDefault="00FE71FD" w:rsidP="00FE71FD">
      <w:pPr>
        <w:pStyle w:val="ab"/>
        <w:tabs>
          <w:tab w:val="left" w:pos="993"/>
        </w:tabs>
        <w:spacing w:before="0" w:beforeAutospacing="0" w:after="0" w:afterAutospacing="0"/>
        <w:ind w:left="709"/>
        <w:jc w:val="both"/>
      </w:pPr>
    </w:p>
    <w:p w:rsidR="00FE71FD" w:rsidRDefault="00FE71FD" w:rsidP="00864B2B">
      <w:pPr>
        <w:pStyle w:val="a3"/>
        <w:numPr>
          <w:ilvl w:val="0"/>
          <w:numId w:val="19"/>
        </w:numPr>
        <w:tabs>
          <w:tab w:val="left" w:pos="709"/>
          <w:tab w:val="left" w:pos="2268"/>
          <w:tab w:val="left" w:pos="2552"/>
          <w:tab w:val="left" w:pos="2694"/>
          <w:tab w:val="left" w:pos="2835"/>
        </w:tabs>
        <w:ind w:right="-7"/>
        <w:jc w:val="center"/>
        <w:rPr>
          <w:sz w:val="28"/>
        </w:rPr>
      </w:pPr>
      <w:proofErr w:type="spellStart"/>
      <w:r w:rsidRPr="008316EA">
        <w:rPr>
          <w:sz w:val="28"/>
          <w:lang w:val="en-US"/>
        </w:rPr>
        <w:t>Организация</w:t>
      </w:r>
      <w:proofErr w:type="spellEnd"/>
      <w:r w:rsidRPr="008316EA">
        <w:rPr>
          <w:sz w:val="28"/>
          <w:lang w:val="en-US"/>
        </w:rPr>
        <w:t xml:space="preserve"> и</w:t>
      </w:r>
      <w:r w:rsidRPr="008316EA">
        <w:rPr>
          <w:sz w:val="28"/>
        </w:rPr>
        <w:t xml:space="preserve"> проведение </w:t>
      </w:r>
      <w:r w:rsidR="008316EA">
        <w:rPr>
          <w:sz w:val="28"/>
        </w:rPr>
        <w:t>Конференции</w:t>
      </w:r>
    </w:p>
    <w:p w:rsidR="008316EA" w:rsidRPr="008316EA" w:rsidRDefault="008316EA" w:rsidP="008316EA">
      <w:pPr>
        <w:pStyle w:val="a3"/>
        <w:tabs>
          <w:tab w:val="left" w:pos="709"/>
          <w:tab w:val="left" w:pos="2268"/>
          <w:tab w:val="left" w:pos="2552"/>
          <w:tab w:val="left" w:pos="2694"/>
          <w:tab w:val="left" w:pos="2835"/>
        </w:tabs>
        <w:ind w:left="1800" w:right="-7"/>
        <w:rPr>
          <w:sz w:val="32"/>
        </w:rPr>
      </w:pPr>
    </w:p>
    <w:p w:rsidR="008316EA" w:rsidRDefault="008316EA" w:rsidP="00864B2B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316EA">
        <w:rPr>
          <w:sz w:val="28"/>
        </w:rPr>
        <w:t>Авторы работ совместно с научными руководителями представляю</w:t>
      </w:r>
      <w:r w:rsidR="00FE71FD" w:rsidRPr="008316EA">
        <w:rPr>
          <w:sz w:val="28"/>
        </w:rPr>
        <w:t xml:space="preserve">т в Оргкомитет пакет документов для участия в </w:t>
      </w:r>
      <w:r w:rsidRPr="008316EA">
        <w:rPr>
          <w:sz w:val="28"/>
        </w:rPr>
        <w:t>Конференции</w:t>
      </w:r>
      <w:r w:rsidR="00FE71FD" w:rsidRPr="008316EA">
        <w:rPr>
          <w:sz w:val="28"/>
        </w:rPr>
        <w:t xml:space="preserve"> в срок, установленный графиком.</w:t>
      </w:r>
    </w:p>
    <w:p w:rsidR="00FE71FD" w:rsidRPr="003465EF" w:rsidRDefault="008316EA" w:rsidP="00864B2B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316EA">
        <w:rPr>
          <w:sz w:val="28"/>
          <w:szCs w:val="28"/>
        </w:rPr>
        <w:t>Оргкомитет проводи</w:t>
      </w:r>
      <w:r w:rsidR="00FE71FD" w:rsidRPr="008316EA">
        <w:rPr>
          <w:sz w:val="28"/>
          <w:szCs w:val="28"/>
        </w:rPr>
        <w:t>т экспертизу исследовательских работ, представленных авторами работ для участия в Кон</w:t>
      </w:r>
      <w:r w:rsidRPr="008316EA">
        <w:rPr>
          <w:sz w:val="28"/>
          <w:szCs w:val="28"/>
        </w:rPr>
        <w:t>ференции на соответствие</w:t>
      </w:r>
      <w:r w:rsidR="00FE71FD" w:rsidRPr="008316EA">
        <w:rPr>
          <w:sz w:val="28"/>
          <w:szCs w:val="28"/>
        </w:rPr>
        <w:t xml:space="preserve"> требованиям к содержанию </w:t>
      </w:r>
      <w:r w:rsidR="00FE71FD" w:rsidRPr="008316EA">
        <w:rPr>
          <w:sz w:val="28"/>
          <w:szCs w:val="28"/>
        </w:rPr>
        <w:br/>
        <w:t>и оформлению исследовательских работ, указ</w:t>
      </w:r>
      <w:r w:rsidR="003465EF">
        <w:rPr>
          <w:sz w:val="28"/>
          <w:szCs w:val="28"/>
        </w:rPr>
        <w:t xml:space="preserve">анным в приложении 3 </w:t>
      </w:r>
      <w:r w:rsidR="003465EF">
        <w:rPr>
          <w:sz w:val="28"/>
          <w:szCs w:val="28"/>
        </w:rPr>
        <w:br/>
        <w:t xml:space="preserve">к Порядку. </w:t>
      </w:r>
    </w:p>
    <w:p w:rsidR="003465EF" w:rsidRPr="003465EF" w:rsidRDefault="003465EF" w:rsidP="00864B2B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Автор может быть не допущен к защите исследовательской работы в следующих случаях:</w:t>
      </w:r>
    </w:p>
    <w:p w:rsidR="003465EF" w:rsidRPr="003465EF" w:rsidRDefault="003465EF" w:rsidP="003465EF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65EF">
        <w:rPr>
          <w:sz w:val="28"/>
          <w:szCs w:val="28"/>
        </w:rPr>
        <w:t>непредставление необходимых документов в установленный срок,</w:t>
      </w:r>
    </w:p>
    <w:p w:rsidR="003465EF" w:rsidRPr="003465EF" w:rsidRDefault="003465EF" w:rsidP="0050501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- несоответствие исследовательской работы требованиям к содержанию </w:t>
      </w:r>
      <w:r w:rsidRPr="003465EF">
        <w:rPr>
          <w:sz w:val="28"/>
          <w:szCs w:val="28"/>
        </w:rPr>
        <w:br/>
        <w:t>и оформлению.</w:t>
      </w:r>
    </w:p>
    <w:p w:rsidR="00FE71FD" w:rsidRPr="003465EF" w:rsidRDefault="006E39AD" w:rsidP="00864B2B">
      <w:pPr>
        <w:pStyle w:val="ab"/>
        <w:numPr>
          <w:ilvl w:val="0"/>
          <w:numId w:val="2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проведения </w:t>
      </w:r>
      <w:r w:rsidR="003465EF" w:rsidRPr="003465EF">
        <w:rPr>
          <w:sz w:val="28"/>
          <w:szCs w:val="28"/>
        </w:rPr>
        <w:t>Конференции</w:t>
      </w:r>
      <w:r w:rsidR="00FE71FD" w:rsidRPr="003465EF">
        <w:rPr>
          <w:sz w:val="28"/>
          <w:szCs w:val="28"/>
        </w:rPr>
        <w:t xml:space="preserve"> авторы работ проходят процедуру регистрации, не позднее чем з</w:t>
      </w:r>
      <w:r w:rsidR="00C23494">
        <w:rPr>
          <w:sz w:val="28"/>
          <w:szCs w:val="28"/>
        </w:rPr>
        <w:t>а 2</w:t>
      </w:r>
      <w:r w:rsidR="00505016">
        <w:rPr>
          <w:sz w:val="28"/>
          <w:szCs w:val="28"/>
        </w:rPr>
        <w:t>0 минут до начала проведения</w:t>
      </w:r>
      <w:r w:rsidR="003465EF" w:rsidRPr="003465EF">
        <w:rPr>
          <w:sz w:val="28"/>
          <w:szCs w:val="28"/>
        </w:rPr>
        <w:t>.</w:t>
      </w:r>
    </w:p>
    <w:p w:rsidR="003465EF" w:rsidRPr="003465EF" w:rsidRDefault="00FE71FD" w:rsidP="003465EF">
      <w:pPr>
        <w:tabs>
          <w:tab w:val="left" w:pos="993"/>
          <w:tab w:val="left" w:pos="9632"/>
        </w:tabs>
        <w:ind w:right="-6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>К участию не допускаются авторы работ, опоздавшие на регистрацию (прибывшие после окончания регистрации).</w:t>
      </w:r>
    </w:p>
    <w:p w:rsidR="00FE71FD" w:rsidRPr="008C3494" w:rsidRDefault="00FE71FD" w:rsidP="00864B2B">
      <w:pPr>
        <w:pStyle w:val="a3"/>
        <w:numPr>
          <w:ilvl w:val="0"/>
          <w:numId w:val="21"/>
        </w:numPr>
        <w:tabs>
          <w:tab w:val="left" w:pos="993"/>
          <w:tab w:val="left" w:pos="9632"/>
        </w:tabs>
        <w:ind w:left="0" w:right="-6" w:firstLine="709"/>
        <w:jc w:val="both"/>
        <w:rPr>
          <w:sz w:val="28"/>
          <w:szCs w:val="28"/>
        </w:rPr>
      </w:pPr>
      <w:r w:rsidRPr="003465EF">
        <w:rPr>
          <w:sz w:val="28"/>
          <w:szCs w:val="28"/>
        </w:rPr>
        <w:t xml:space="preserve">Публичная защита исследовательских работ осуществляется </w:t>
      </w:r>
      <w:r w:rsidRPr="003465EF">
        <w:rPr>
          <w:sz w:val="28"/>
          <w:szCs w:val="28"/>
        </w:rPr>
        <w:br/>
        <w:t xml:space="preserve">в рамках работы </w:t>
      </w:r>
      <w:r w:rsidRPr="008C3494">
        <w:rPr>
          <w:sz w:val="28"/>
          <w:szCs w:val="28"/>
        </w:rPr>
        <w:t>секций.</w:t>
      </w:r>
    </w:p>
    <w:p w:rsidR="00FE71FD" w:rsidRPr="008C3494" w:rsidRDefault="00505016" w:rsidP="00864B2B">
      <w:pPr>
        <w:pStyle w:val="ab"/>
        <w:numPr>
          <w:ilvl w:val="1"/>
          <w:numId w:val="2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494">
        <w:rPr>
          <w:sz w:val="28"/>
          <w:szCs w:val="28"/>
        </w:rPr>
        <w:t>Не позднее чем за 15</w:t>
      </w:r>
      <w:r w:rsidR="00FE71FD" w:rsidRPr="008C3494">
        <w:rPr>
          <w:sz w:val="28"/>
          <w:szCs w:val="28"/>
        </w:rPr>
        <w:t xml:space="preserve"> минут до начала публичной защиты авторы работ размещают материалы (на компьютере, доске и(или) парте), необходимые для наглядной демонстрации результатов исследовательской работы.</w:t>
      </w:r>
    </w:p>
    <w:p w:rsidR="00FE71FD" w:rsidRPr="008C3494" w:rsidRDefault="00505016" w:rsidP="00864B2B">
      <w:pPr>
        <w:pStyle w:val="ab"/>
        <w:numPr>
          <w:ilvl w:val="1"/>
          <w:numId w:val="2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FD" w:rsidRPr="008C3494">
        <w:rPr>
          <w:sz w:val="28"/>
          <w:szCs w:val="28"/>
        </w:rPr>
        <w:t xml:space="preserve">Публичная защита осуществляется авторами работ по очереди. Очередность выступления авторов работ определяется Оргкомитетом </w:t>
      </w:r>
      <w:r w:rsidR="00FE71FD" w:rsidRPr="008C3494">
        <w:rPr>
          <w:sz w:val="28"/>
          <w:szCs w:val="28"/>
        </w:rPr>
        <w:br/>
        <w:t>и объявляется до начала публичной защиты.</w:t>
      </w:r>
    </w:p>
    <w:p w:rsidR="00FE71FD" w:rsidRPr="008C3494" w:rsidRDefault="00505016" w:rsidP="00864B2B">
      <w:pPr>
        <w:pStyle w:val="ab"/>
        <w:numPr>
          <w:ilvl w:val="1"/>
          <w:numId w:val="2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FD" w:rsidRPr="008C3494">
        <w:rPr>
          <w:sz w:val="28"/>
          <w:szCs w:val="28"/>
        </w:rPr>
        <w:t xml:space="preserve">В ходе публичной защиты автор работ представляет доклад, который должен сопровождаться демонстрацией наглядных материалов, иллюстрирующих выполненную работу. </w:t>
      </w:r>
    </w:p>
    <w:p w:rsidR="00FE71FD" w:rsidRPr="008C3494" w:rsidRDefault="00FE71FD" w:rsidP="00FE71FD">
      <w:pPr>
        <w:pStyle w:val="a3"/>
        <w:tabs>
          <w:tab w:val="left" w:pos="1276"/>
          <w:tab w:val="left" w:pos="9632"/>
        </w:tabs>
        <w:ind w:left="0" w:firstLine="680"/>
        <w:jc w:val="both"/>
        <w:rPr>
          <w:sz w:val="28"/>
          <w:szCs w:val="28"/>
        </w:rPr>
      </w:pPr>
      <w:r w:rsidRPr="008C3494">
        <w:rPr>
          <w:sz w:val="28"/>
          <w:szCs w:val="28"/>
        </w:rPr>
        <w:t>При демонстрации наглядных материалов следует отразить наиболее важные элементы работы, а именно: цель работы, объект и предмет исследования, методы и способы решения проблемы, результаты исследования и выводы. Работа может демонстрироваться на плакатах, моделях, а также с помощью технических средств. Возможно использование публикаций, свидетельств, отзывов, фотоальбомов, раздаточных материалов.</w:t>
      </w:r>
    </w:p>
    <w:p w:rsidR="00FE71FD" w:rsidRPr="008C3494" w:rsidRDefault="00505016" w:rsidP="00864B2B">
      <w:pPr>
        <w:pStyle w:val="ab"/>
        <w:numPr>
          <w:ilvl w:val="1"/>
          <w:numId w:val="2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FD" w:rsidRPr="008C3494">
        <w:rPr>
          <w:sz w:val="28"/>
          <w:szCs w:val="28"/>
        </w:rPr>
        <w:t xml:space="preserve">После представления доклада, продолжительностью не более </w:t>
      </w:r>
      <w:r w:rsidR="00FE71FD" w:rsidRPr="008C3494">
        <w:rPr>
          <w:sz w:val="28"/>
          <w:szCs w:val="28"/>
        </w:rPr>
        <w:br/>
        <w:t>7 минут, автору работы могут быть заданы вопросы жюри. Ответы на вопросы – не более 3 минут.</w:t>
      </w:r>
    </w:p>
    <w:p w:rsidR="00FE71FD" w:rsidRPr="008C3494" w:rsidRDefault="00505016" w:rsidP="00864B2B">
      <w:pPr>
        <w:pStyle w:val="ab"/>
        <w:numPr>
          <w:ilvl w:val="1"/>
          <w:numId w:val="2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1FD" w:rsidRPr="008C3494">
        <w:rPr>
          <w:sz w:val="28"/>
          <w:szCs w:val="28"/>
        </w:rPr>
        <w:t>После выступления всех авторов работ объявляет</w:t>
      </w:r>
      <w:r w:rsidR="008C3494">
        <w:rPr>
          <w:sz w:val="28"/>
          <w:szCs w:val="28"/>
        </w:rPr>
        <w:t>ся</w:t>
      </w:r>
      <w:r w:rsidR="00FE71FD" w:rsidRPr="008C3494">
        <w:rPr>
          <w:sz w:val="28"/>
          <w:szCs w:val="28"/>
        </w:rPr>
        <w:t xml:space="preserve"> о </w:t>
      </w:r>
      <w:r w:rsidR="0019578C">
        <w:rPr>
          <w:sz w:val="28"/>
          <w:szCs w:val="28"/>
        </w:rPr>
        <w:t>завершении очного этапа Конференции</w:t>
      </w:r>
      <w:r w:rsidR="00FE71FD" w:rsidRPr="008C3494">
        <w:rPr>
          <w:sz w:val="28"/>
          <w:szCs w:val="28"/>
        </w:rPr>
        <w:t xml:space="preserve">. </w:t>
      </w:r>
    </w:p>
    <w:p w:rsidR="00FE71FD" w:rsidRPr="00FE71FD" w:rsidRDefault="00FE71FD" w:rsidP="00FE71FD">
      <w:pPr>
        <w:pStyle w:val="a3"/>
        <w:tabs>
          <w:tab w:val="left" w:pos="1276"/>
          <w:tab w:val="left" w:pos="1418"/>
        </w:tabs>
        <w:ind w:left="0"/>
        <w:jc w:val="both"/>
      </w:pPr>
    </w:p>
    <w:p w:rsidR="00FE71FD" w:rsidRDefault="00FA7B6A" w:rsidP="00864B2B">
      <w:pPr>
        <w:pStyle w:val="a3"/>
        <w:numPr>
          <w:ilvl w:val="0"/>
          <w:numId w:val="19"/>
        </w:numPr>
        <w:tabs>
          <w:tab w:val="left" w:pos="567"/>
          <w:tab w:val="left" w:pos="2127"/>
          <w:tab w:val="left" w:pos="9632"/>
        </w:tabs>
        <w:ind w:right="-7"/>
        <w:jc w:val="center"/>
        <w:rPr>
          <w:sz w:val="28"/>
        </w:rPr>
      </w:pPr>
      <w:r>
        <w:rPr>
          <w:sz w:val="28"/>
        </w:rPr>
        <w:t>Подведение итогов Конференции</w:t>
      </w:r>
      <w:r w:rsidR="00FE71FD" w:rsidRPr="00505016">
        <w:rPr>
          <w:sz w:val="28"/>
        </w:rPr>
        <w:t xml:space="preserve">. </w:t>
      </w:r>
      <w:r w:rsidR="00505016" w:rsidRPr="00505016">
        <w:rPr>
          <w:sz w:val="28"/>
        </w:rPr>
        <w:t xml:space="preserve">                                                                </w:t>
      </w:r>
      <w:r w:rsidR="00FE71FD" w:rsidRPr="00505016">
        <w:rPr>
          <w:sz w:val="28"/>
        </w:rPr>
        <w:t>Определение</w:t>
      </w:r>
      <w:r>
        <w:rPr>
          <w:sz w:val="28"/>
        </w:rPr>
        <w:t xml:space="preserve"> победителей и призеров Конференции</w:t>
      </w:r>
    </w:p>
    <w:p w:rsidR="00505016" w:rsidRPr="00505016" w:rsidRDefault="00505016" w:rsidP="00505016">
      <w:pPr>
        <w:pStyle w:val="a3"/>
        <w:tabs>
          <w:tab w:val="left" w:pos="567"/>
          <w:tab w:val="left" w:pos="2127"/>
          <w:tab w:val="left" w:pos="9632"/>
        </w:tabs>
        <w:ind w:left="1800" w:right="-7"/>
        <w:rPr>
          <w:sz w:val="28"/>
        </w:rPr>
      </w:pPr>
    </w:p>
    <w:p w:rsidR="003F3522" w:rsidRDefault="003F3522" w:rsidP="00864B2B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671AE4">
        <w:rPr>
          <w:rFonts w:eastAsia="Calibri"/>
          <w:sz w:val="28"/>
          <w:szCs w:val="28"/>
        </w:rPr>
        <w:t xml:space="preserve">Оценивание защиты работ </w:t>
      </w:r>
      <w:r>
        <w:rPr>
          <w:rFonts w:eastAsia="Calibri"/>
          <w:sz w:val="28"/>
          <w:szCs w:val="28"/>
        </w:rPr>
        <w:t xml:space="preserve">составом жюри Конференции </w:t>
      </w:r>
      <w:r w:rsidRPr="00671AE4">
        <w:rPr>
          <w:rFonts w:eastAsia="Calibri"/>
          <w:sz w:val="28"/>
          <w:szCs w:val="28"/>
        </w:rPr>
        <w:t xml:space="preserve">осуществляется согласно критериям, указанным в экспертной таблице </w:t>
      </w:r>
      <w:r>
        <w:rPr>
          <w:rFonts w:eastAsia="Calibri"/>
          <w:sz w:val="28"/>
          <w:szCs w:val="28"/>
        </w:rPr>
        <w:t xml:space="preserve">оценивания защиты работы </w:t>
      </w:r>
      <w:r w:rsidRPr="00671AE4">
        <w:rPr>
          <w:rFonts w:eastAsia="Calibri"/>
          <w:sz w:val="28"/>
          <w:szCs w:val="28"/>
        </w:rPr>
        <w:t>школьно</w:t>
      </w:r>
      <w:r>
        <w:rPr>
          <w:rFonts w:eastAsia="Calibri"/>
          <w:sz w:val="28"/>
          <w:szCs w:val="28"/>
        </w:rPr>
        <w:t>го конкурса</w:t>
      </w:r>
      <w:r w:rsidRPr="00671AE4">
        <w:rPr>
          <w:rFonts w:eastAsia="Calibri"/>
          <w:sz w:val="28"/>
          <w:szCs w:val="28"/>
        </w:rPr>
        <w:t>. По итогам оценивания защиты работ членами жюри заполняется конкурсная документация</w:t>
      </w:r>
      <w:r>
        <w:rPr>
          <w:rFonts w:eastAsia="Calibri"/>
          <w:sz w:val="28"/>
          <w:szCs w:val="28"/>
        </w:rPr>
        <w:t xml:space="preserve"> (приложения 4, 5 к Порядку).</w:t>
      </w:r>
    </w:p>
    <w:p w:rsidR="00FE71FD" w:rsidRPr="00935A23" w:rsidRDefault="00FE71FD" w:rsidP="00864B2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5A23">
        <w:rPr>
          <w:sz w:val="28"/>
          <w:szCs w:val="28"/>
        </w:rPr>
        <w:t>На основании каждой итоговой таблицы определяются победитель и призеры (</w:t>
      </w:r>
      <w:r w:rsidRPr="00935A23">
        <w:rPr>
          <w:sz w:val="28"/>
          <w:szCs w:val="28"/>
          <w:lang w:val="en-US"/>
        </w:rPr>
        <w:t>II</w:t>
      </w:r>
      <w:r w:rsidRPr="00935A23">
        <w:rPr>
          <w:sz w:val="28"/>
          <w:szCs w:val="28"/>
        </w:rPr>
        <w:t xml:space="preserve"> и </w:t>
      </w:r>
      <w:r w:rsidRPr="00935A23">
        <w:rPr>
          <w:sz w:val="28"/>
          <w:szCs w:val="28"/>
          <w:lang w:val="en-US"/>
        </w:rPr>
        <w:t>III</w:t>
      </w:r>
      <w:r w:rsidRPr="00935A23">
        <w:rPr>
          <w:sz w:val="28"/>
          <w:szCs w:val="28"/>
        </w:rPr>
        <w:t xml:space="preserve"> место)</w:t>
      </w:r>
      <w:r w:rsidR="00935A23" w:rsidRPr="00935A23">
        <w:rPr>
          <w:sz w:val="28"/>
          <w:szCs w:val="28"/>
        </w:rPr>
        <w:t xml:space="preserve"> Конференции в каждой секции.</w:t>
      </w:r>
    </w:p>
    <w:p w:rsidR="00FE71FD" w:rsidRPr="00935A23" w:rsidRDefault="00FE71FD" w:rsidP="00864B2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5A23">
        <w:rPr>
          <w:sz w:val="28"/>
          <w:szCs w:val="28"/>
        </w:rPr>
        <w:t>Авторам работ, набравшим одинаковое количество баллов, присуждается одно призовое место.</w:t>
      </w:r>
    </w:p>
    <w:p w:rsidR="00FE71FD" w:rsidRPr="00935A23" w:rsidRDefault="00FE71FD" w:rsidP="00864B2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5A23">
        <w:rPr>
          <w:sz w:val="28"/>
          <w:szCs w:val="28"/>
        </w:rPr>
        <w:t xml:space="preserve">Председатели жюри оформляют итоговые протоколы по форме согласно </w:t>
      </w:r>
      <w:r w:rsidR="003F3522">
        <w:rPr>
          <w:sz w:val="28"/>
          <w:szCs w:val="28"/>
        </w:rPr>
        <w:t>приложению 6</w:t>
      </w:r>
      <w:r w:rsidRPr="00935A23">
        <w:rPr>
          <w:sz w:val="28"/>
          <w:szCs w:val="28"/>
        </w:rPr>
        <w:t xml:space="preserve"> к Порядку. Каждый итоговый протокол подписывается всеми членами</w:t>
      </w:r>
      <w:r w:rsidR="008C5D39">
        <w:rPr>
          <w:sz w:val="28"/>
          <w:szCs w:val="28"/>
        </w:rPr>
        <w:t xml:space="preserve"> </w:t>
      </w:r>
      <w:r w:rsidRPr="00935A23">
        <w:rPr>
          <w:sz w:val="28"/>
          <w:szCs w:val="28"/>
        </w:rPr>
        <w:t>жюри.</w:t>
      </w:r>
    </w:p>
    <w:p w:rsidR="00FE71FD" w:rsidRPr="00505016" w:rsidRDefault="00FE71FD" w:rsidP="00864B2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5016">
        <w:rPr>
          <w:sz w:val="28"/>
          <w:szCs w:val="28"/>
        </w:rPr>
        <w:t xml:space="preserve">Конкурсная документация, оформленная и подписанная всеми членами жюри, предоставляется председателем жюри </w:t>
      </w:r>
      <w:r w:rsidR="00D72D5A">
        <w:rPr>
          <w:sz w:val="28"/>
          <w:szCs w:val="28"/>
        </w:rPr>
        <w:t>куратору Конференции</w:t>
      </w:r>
      <w:r w:rsidRPr="00505016">
        <w:rPr>
          <w:sz w:val="28"/>
          <w:szCs w:val="28"/>
        </w:rPr>
        <w:t xml:space="preserve"> в течение 1-го часа после завершения </w:t>
      </w:r>
      <w:r w:rsidR="00D72D5A">
        <w:rPr>
          <w:sz w:val="28"/>
          <w:szCs w:val="28"/>
        </w:rPr>
        <w:t>Конференции.</w:t>
      </w:r>
    </w:p>
    <w:p w:rsidR="00FE71FD" w:rsidRPr="00505016" w:rsidRDefault="00FE71FD" w:rsidP="00864B2B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05016">
        <w:rPr>
          <w:sz w:val="28"/>
          <w:szCs w:val="28"/>
        </w:rPr>
        <w:t xml:space="preserve">В случае если по результатам </w:t>
      </w:r>
      <w:r w:rsidR="00D72D5A">
        <w:rPr>
          <w:sz w:val="28"/>
          <w:szCs w:val="28"/>
        </w:rPr>
        <w:t>Конференции</w:t>
      </w:r>
      <w:r w:rsidRPr="00505016">
        <w:rPr>
          <w:sz w:val="28"/>
          <w:szCs w:val="28"/>
        </w:rPr>
        <w:t xml:space="preserve"> на присуждение призового места при одинаковой сумме баллов претендуют два и более автора работ, призовое место пр</w:t>
      </w:r>
      <w:r w:rsidR="00D72D5A">
        <w:rPr>
          <w:sz w:val="28"/>
          <w:szCs w:val="28"/>
        </w:rPr>
        <w:t xml:space="preserve">исуждается каждому </w:t>
      </w:r>
      <w:r w:rsidRPr="00505016">
        <w:rPr>
          <w:sz w:val="28"/>
          <w:szCs w:val="28"/>
        </w:rPr>
        <w:t xml:space="preserve">из них. </w:t>
      </w:r>
      <w:r w:rsidR="003F3522">
        <w:rPr>
          <w:sz w:val="28"/>
          <w:szCs w:val="28"/>
        </w:rPr>
        <w:t>Ж</w:t>
      </w:r>
      <w:r w:rsidRPr="00505016">
        <w:rPr>
          <w:sz w:val="28"/>
          <w:szCs w:val="28"/>
        </w:rPr>
        <w:t>юри оформляет дополнительный итоговый протокол.</w:t>
      </w:r>
    </w:p>
    <w:p w:rsidR="00FE71FD" w:rsidRPr="00505016" w:rsidRDefault="00FE71FD" w:rsidP="00864B2B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05016">
        <w:rPr>
          <w:sz w:val="28"/>
          <w:szCs w:val="28"/>
        </w:rPr>
        <w:t>Оргкомитет размещает информацию об итогах К</w:t>
      </w:r>
      <w:r w:rsidR="00D72D5A">
        <w:rPr>
          <w:sz w:val="28"/>
          <w:szCs w:val="28"/>
        </w:rPr>
        <w:t>онференции</w:t>
      </w:r>
      <w:r w:rsidRPr="00505016">
        <w:rPr>
          <w:sz w:val="28"/>
          <w:szCs w:val="28"/>
        </w:rPr>
        <w:br/>
        <w:t xml:space="preserve">на официальном сайте в течение 7-ми рабочих дней. </w:t>
      </w:r>
    </w:p>
    <w:p w:rsidR="00FE71FD" w:rsidRPr="00FE71FD" w:rsidRDefault="00FE71FD" w:rsidP="00FE71FD">
      <w:pPr>
        <w:tabs>
          <w:tab w:val="left" w:pos="1134"/>
        </w:tabs>
        <w:ind w:left="709"/>
        <w:contextualSpacing/>
        <w:jc w:val="both"/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0F4F97" w:rsidRDefault="000F4F97" w:rsidP="00182CDF">
      <w:pPr>
        <w:jc w:val="center"/>
        <w:rPr>
          <w:spacing w:val="-4"/>
          <w:sz w:val="28"/>
          <w:szCs w:val="28"/>
        </w:rPr>
        <w:sectPr w:rsidR="000F4F97" w:rsidSect="00E356A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12EF6" w:rsidRPr="000F4F97" w:rsidRDefault="000F4F97" w:rsidP="000F4F97">
      <w:pPr>
        <w:jc w:val="right"/>
        <w:rPr>
          <w:spacing w:val="-4"/>
          <w:szCs w:val="28"/>
        </w:rPr>
      </w:pPr>
      <w:r w:rsidRPr="000F4F97">
        <w:rPr>
          <w:spacing w:val="-4"/>
          <w:szCs w:val="28"/>
        </w:rPr>
        <w:lastRenderedPageBreak/>
        <w:t>Приложение 1 к Порядку</w:t>
      </w: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CF3DD6" w:rsidRPr="00CF3DD6" w:rsidRDefault="000F4F97" w:rsidP="00CF3DD6">
      <w:pPr>
        <w:jc w:val="center"/>
        <w:rPr>
          <w:szCs w:val="28"/>
        </w:rPr>
      </w:pPr>
      <w:r w:rsidRPr="00E25C1F">
        <w:rPr>
          <w:szCs w:val="28"/>
        </w:rPr>
        <w:t xml:space="preserve">Заявка на участие в </w:t>
      </w:r>
      <w:r w:rsidR="00CF3DD6" w:rsidRPr="00CF3DD6">
        <w:rPr>
          <w:szCs w:val="28"/>
        </w:rPr>
        <w:t>межшкольной научно-практической конференции</w:t>
      </w:r>
    </w:p>
    <w:p w:rsidR="00CF3DD6" w:rsidRPr="00CF3DD6" w:rsidRDefault="00C23494" w:rsidP="00CF3DD6">
      <w:pPr>
        <w:jc w:val="center"/>
        <w:rPr>
          <w:szCs w:val="28"/>
        </w:rPr>
      </w:pPr>
      <w:r>
        <w:rPr>
          <w:szCs w:val="28"/>
        </w:rPr>
        <w:t xml:space="preserve"> «Менделеевские чтения- 2025</w:t>
      </w:r>
      <w:r w:rsidR="00CF3DD6" w:rsidRPr="00CF3DD6">
        <w:rPr>
          <w:szCs w:val="28"/>
        </w:rPr>
        <w:t>»</w:t>
      </w:r>
    </w:p>
    <w:p w:rsidR="000F4F97" w:rsidRPr="00E25C1F" w:rsidRDefault="000F4F97" w:rsidP="000F4F97">
      <w:pPr>
        <w:tabs>
          <w:tab w:val="left" w:pos="6345"/>
        </w:tabs>
        <w:jc w:val="center"/>
      </w:pPr>
      <w:r w:rsidRPr="00E25C1F">
        <w:t>_________________________________________________________</w:t>
      </w:r>
    </w:p>
    <w:p w:rsidR="000F4F97" w:rsidRDefault="000F4F97" w:rsidP="000F4F97">
      <w:pPr>
        <w:tabs>
          <w:tab w:val="left" w:pos="6345"/>
        </w:tabs>
        <w:jc w:val="center"/>
        <w:rPr>
          <w:sz w:val="20"/>
        </w:rPr>
      </w:pPr>
      <w:r w:rsidRPr="00E25C1F">
        <w:rPr>
          <w:sz w:val="20"/>
        </w:rPr>
        <w:t>(наименование образовательного учреждения в соответствии с Уставом)</w:t>
      </w:r>
    </w:p>
    <w:p w:rsidR="000F4F97" w:rsidRDefault="000F4F97" w:rsidP="000F4F97">
      <w:pPr>
        <w:tabs>
          <w:tab w:val="left" w:pos="6345"/>
        </w:tabs>
        <w:jc w:val="center"/>
        <w:rPr>
          <w:sz w:val="20"/>
        </w:rPr>
      </w:pPr>
    </w:p>
    <w:p w:rsidR="000F4F97" w:rsidRPr="00E25C1F" w:rsidRDefault="000F4F97" w:rsidP="000F4F97">
      <w:pPr>
        <w:tabs>
          <w:tab w:val="left" w:pos="6345"/>
        </w:tabs>
        <w:jc w:val="center"/>
        <w:rPr>
          <w:sz w:val="20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752"/>
        <w:gridCol w:w="851"/>
        <w:gridCol w:w="2622"/>
        <w:gridCol w:w="2410"/>
        <w:gridCol w:w="3100"/>
        <w:gridCol w:w="2303"/>
      </w:tblGrid>
      <w:tr w:rsidR="000F4F97" w:rsidRPr="00E25C1F" w:rsidTr="0019578C">
        <w:trPr>
          <w:trHeight w:val="1069"/>
          <w:jc w:val="center"/>
        </w:trPr>
        <w:tc>
          <w:tcPr>
            <w:tcW w:w="661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>№ п</w:t>
            </w:r>
            <w:r w:rsidRPr="00E25C1F">
              <w:rPr>
                <w:rFonts w:eastAsia="Calibri"/>
                <w:lang w:val="en-US"/>
              </w:rPr>
              <w:t>/</w:t>
            </w:r>
            <w:r w:rsidRPr="00E25C1F">
              <w:rPr>
                <w:rFonts w:eastAsia="Calibri"/>
              </w:rPr>
              <w:t>п</w:t>
            </w:r>
          </w:p>
        </w:tc>
        <w:tc>
          <w:tcPr>
            <w:tcW w:w="2752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>Автор</w:t>
            </w:r>
          </w:p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>(Ф.И.О. полностью)</w:t>
            </w:r>
          </w:p>
        </w:tc>
        <w:tc>
          <w:tcPr>
            <w:tcW w:w="851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>Класс</w:t>
            </w:r>
          </w:p>
        </w:tc>
        <w:tc>
          <w:tcPr>
            <w:tcW w:w="2622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proofErr w:type="spellStart"/>
            <w:r w:rsidRPr="00E25C1F">
              <w:rPr>
                <w:rFonts w:eastAsia="Calibri"/>
                <w:lang w:val="en-US"/>
              </w:rPr>
              <w:t>Образов</w:t>
            </w:r>
            <w:proofErr w:type="spellEnd"/>
            <w:r w:rsidRPr="00E25C1F">
              <w:rPr>
                <w:rFonts w:eastAsia="Calibri"/>
              </w:rPr>
              <w:t>а</w:t>
            </w:r>
            <w:proofErr w:type="spellStart"/>
            <w:r w:rsidRPr="00E25C1F">
              <w:rPr>
                <w:rFonts w:eastAsia="Calibri"/>
                <w:lang w:val="en-US"/>
              </w:rPr>
              <w:t>тельное</w:t>
            </w:r>
            <w:proofErr w:type="spellEnd"/>
            <w:r w:rsidRPr="00E25C1F">
              <w:rPr>
                <w:rFonts w:eastAsia="Calibri"/>
                <w:lang w:val="en-US"/>
              </w:rPr>
              <w:t xml:space="preserve"> </w:t>
            </w:r>
            <w:r w:rsidRPr="00E25C1F">
              <w:rPr>
                <w:rFonts w:eastAsia="Calibri"/>
              </w:rPr>
              <w:t>направление</w:t>
            </w:r>
          </w:p>
        </w:tc>
        <w:tc>
          <w:tcPr>
            <w:tcW w:w="2410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с</w:t>
            </w:r>
            <w:r w:rsidRPr="00E25C1F">
              <w:rPr>
                <w:rFonts w:eastAsia="Calibri"/>
              </w:rPr>
              <w:t>екци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3100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 xml:space="preserve">Название </w:t>
            </w:r>
            <w:r>
              <w:rPr>
                <w:rFonts w:eastAsia="Calibri"/>
              </w:rPr>
              <w:t xml:space="preserve">исследовательской </w:t>
            </w:r>
            <w:r w:rsidRPr="00E25C1F">
              <w:rPr>
                <w:rFonts w:eastAsia="Calibri"/>
              </w:rPr>
              <w:t>работы</w:t>
            </w:r>
          </w:p>
        </w:tc>
        <w:tc>
          <w:tcPr>
            <w:tcW w:w="2303" w:type="dxa"/>
            <w:shd w:val="clear" w:color="auto" w:fill="auto"/>
          </w:tcPr>
          <w:p w:rsidR="000F4F97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>Научный руководитель</w:t>
            </w:r>
          </w:p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 w:rsidRPr="00E25C1F">
              <w:rPr>
                <w:rFonts w:eastAsia="Calibri"/>
              </w:rPr>
              <w:t>(Ф.И.О. полностью)</w:t>
            </w:r>
          </w:p>
        </w:tc>
      </w:tr>
      <w:tr w:rsidR="000F4F97" w:rsidRPr="00E25C1F" w:rsidTr="0019578C">
        <w:trPr>
          <w:trHeight w:val="675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2622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4F97" w:rsidRPr="00E25C1F" w:rsidRDefault="000F4F97" w:rsidP="0019578C">
            <w:pPr>
              <w:rPr>
                <w:rFonts w:eastAsia="Calibri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</w:tr>
      <w:tr w:rsidR="000F4F97" w:rsidRPr="00E25C1F" w:rsidTr="0019578C">
        <w:trPr>
          <w:trHeight w:val="690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2622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rPr>
                <w:rFonts w:eastAsia="Calibri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4F97" w:rsidRPr="00E25C1F" w:rsidRDefault="000F4F97" w:rsidP="0019578C">
            <w:pPr>
              <w:rPr>
                <w:rFonts w:eastAsia="Calibri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</w:tr>
      <w:tr w:rsidR="000F4F97" w:rsidRPr="00E25C1F" w:rsidTr="0019578C">
        <w:trPr>
          <w:trHeight w:val="585"/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2622" w:type="dxa"/>
            <w:shd w:val="clear" w:color="auto" w:fill="auto"/>
          </w:tcPr>
          <w:p w:rsidR="000F4F97" w:rsidRPr="00E25C1F" w:rsidRDefault="000F4F97" w:rsidP="0019578C">
            <w:pPr>
              <w:tabs>
                <w:tab w:val="left" w:pos="6345"/>
              </w:tabs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4F97" w:rsidRPr="00E25C1F" w:rsidRDefault="000F4F97" w:rsidP="0019578C">
            <w:pPr>
              <w:rPr>
                <w:rFonts w:eastAsia="Calibri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F4F97" w:rsidRPr="00E25C1F" w:rsidRDefault="000F4F97" w:rsidP="0019578C">
            <w:pPr>
              <w:tabs>
                <w:tab w:val="left" w:pos="6345"/>
              </w:tabs>
              <w:jc w:val="center"/>
              <w:rPr>
                <w:rFonts w:eastAsia="Calibri"/>
              </w:rPr>
            </w:pPr>
          </w:p>
        </w:tc>
      </w:tr>
    </w:tbl>
    <w:p w:rsidR="000F4F97" w:rsidRPr="00E25C1F" w:rsidRDefault="000F4F97" w:rsidP="000F4F97">
      <w:pPr>
        <w:tabs>
          <w:tab w:val="left" w:pos="6345"/>
        </w:tabs>
        <w:jc w:val="both"/>
        <w:rPr>
          <w:sz w:val="20"/>
        </w:rPr>
      </w:pPr>
      <w:r w:rsidRPr="00E25C1F">
        <w:rPr>
          <w:sz w:val="20"/>
        </w:rPr>
        <w:t>* Секции по каждому направлению будут сформированы исходя из содержания и количества заявленных работ молодых исследователей</w:t>
      </w:r>
    </w:p>
    <w:p w:rsidR="000F4F97" w:rsidRPr="00E25C1F" w:rsidRDefault="000F4F97" w:rsidP="000F4F97"/>
    <w:p w:rsidR="000F4F97" w:rsidRPr="00E25C1F" w:rsidRDefault="000F4F97" w:rsidP="000F4F97">
      <w:pPr>
        <w:rPr>
          <w:sz w:val="25"/>
          <w:szCs w:val="25"/>
        </w:rPr>
      </w:pPr>
      <w:r>
        <w:t xml:space="preserve">Дата «____» </w:t>
      </w:r>
      <w:r w:rsidRPr="00E25C1F">
        <w:rPr>
          <w:sz w:val="25"/>
          <w:szCs w:val="25"/>
        </w:rPr>
        <w:t xml:space="preserve">_________ 20____ года </w:t>
      </w:r>
    </w:p>
    <w:p w:rsidR="000F4F97" w:rsidRPr="00E25C1F" w:rsidRDefault="000F4F97" w:rsidP="000F4F97">
      <w:pPr>
        <w:tabs>
          <w:tab w:val="left" w:pos="6345"/>
        </w:tabs>
        <w:jc w:val="both"/>
      </w:pPr>
    </w:p>
    <w:p w:rsidR="000F4F97" w:rsidRPr="00E25C1F" w:rsidRDefault="000F4F97" w:rsidP="000F4F97">
      <w:pPr>
        <w:tabs>
          <w:tab w:val="left" w:pos="6345"/>
        </w:tabs>
        <w:jc w:val="both"/>
      </w:pPr>
    </w:p>
    <w:p w:rsidR="000F4F97" w:rsidRPr="00E25C1F" w:rsidRDefault="000F4F97" w:rsidP="000F4F97">
      <w:pPr>
        <w:tabs>
          <w:tab w:val="left" w:pos="6345"/>
        </w:tabs>
        <w:jc w:val="both"/>
      </w:pPr>
      <w:r w:rsidRPr="00E25C1F">
        <w:t>Директор ___________________/________________________</w:t>
      </w:r>
    </w:p>
    <w:p w:rsidR="000F4F97" w:rsidRDefault="000F4F97" w:rsidP="000F4F97">
      <w:pPr>
        <w:tabs>
          <w:tab w:val="left" w:pos="6345"/>
        </w:tabs>
        <w:rPr>
          <w:sz w:val="20"/>
        </w:rPr>
      </w:pPr>
      <w:r w:rsidRPr="00E25C1F">
        <w:rPr>
          <w:sz w:val="20"/>
        </w:rPr>
        <w:t xml:space="preserve">                  </w:t>
      </w:r>
      <w:r>
        <w:rPr>
          <w:sz w:val="20"/>
        </w:rPr>
        <w:t xml:space="preserve">              </w:t>
      </w:r>
      <w:r w:rsidRPr="00E25C1F">
        <w:rPr>
          <w:sz w:val="20"/>
        </w:rPr>
        <w:t>(</w:t>
      </w:r>
      <w:proofErr w:type="gramStart"/>
      <w:r w:rsidRPr="00E25C1F">
        <w:rPr>
          <w:sz w:val="20"/>
        </w:rPr>
        <w:t xml:space="preserve">подпись)   </w:t>
      </w:r>
      <w:proofErr w:type="gramEnd"/>
      <w:r w:rsidRPr="00E25C1F">
        <w:rPr>
          <w:sz w:val="20"/>
        </w:rPr>
        <w:t xml:space="preserve">        </w:t>
      </w:r>
      <w:r>
        <w:rPr>
          <w:sz w:val="20"/>
        </w:rPr>
        <w:t xml:space="preserve">                                 </w:t>
      </w:r>
      <w:r w:rsidRPr="00E25C1F">
        <w:rPr>
          <w:sz w:val="20"/>
        </w:rPr>
        <w:t xml:space="preserve">(расшифровка подписи)   </w:t>
      </w:r>
    </w:p>
    <w:p w:rsidR="000F4F97" w:rsidRDefault="000F4F97" w:rsidP="000F4F97">
      <w:pPr>
        <w:tabs>
          <w:tab w:val="left" w:pos="6345"/>
        </w:tabs>
        <w:rPr>
          <w:sz w:val="20"/>
        </w:rPr>
      </w:pPr>
      <w:r>
        <w:rPr>
          <w:sz w:val="20"/>
        </w:rPr>
        <w:t xml:space="preserve">                                     МП</w:t>
      </w:r>
    </w:p>
    <w:p w:rsidR="000F4F97" w:rsidRDefault="000F4F97" w:rsidP="00182CDF">
      <w:pPr>
        <w:jc w:val="center"/>
        <w:rPr>
          <w:spacing w:val="-4"/>
          <w:sz w:val="28"/>
          <w:szCs w:val="28"/>
        </w:rPr>
        <w:sectPr w:rsidR="000F4F97" w:rsidSect="000F4F9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12EF6" w:rsidRPr="00C33BD9" w:rsidRDefault="000F4F97" w:rsidP="000F4F97">
      <w:pPr>
        <w:jc w:val="right"/>
        <w:rPr>
          <w:spacing w:val="-4"/>
          <w:szCs w:val="28"/>
        </w:rPr>
      </w:pPr>
      <w:r w:rsidRPr="00C33BD9">
        <w:rPr>
          <w:spacing w:val="-4"/>
          <w:szCs w:val="28"/>
        </w:rPr>
        <w:lastRenderedPageBreak/>
        <w:t>Приложение 2 к Порядку</w:t>
      </w: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90637" w:rsidRPr="009C38B0" w:rsidRDefault="00990637" w:rsidP="00990637">
      <w:pPr>
        <w:jc w:val="center"/>
        <w:rPr>
          <w:szCs w:val="28"/>
        </w:rPr>
      </w:pPr>
      <w:r w:rsidRPr="009C38B0">
        <w:rPr>
          <w:szCs w:val="28"/>
        </w:rPr>
        <w:t>Заявление</w:t>
      </w:r>
    </w:p>
    <w:p w:rsidR="002C4A1B" w:rsidRPr="002C4A1B" w:rsidRDefault="00990637" w:rsidP="002C4A1B">
      <w:pPr>
        <w:jc w:val="center"/>
        <w:rPr>
          <w:szCs w:val="28"/>
        </w:rPr>
      </w:pPr>
      <w:r w:rsidRPr="009C38B0">
        <w:rPr>
          <w:szCs w:val="28"/>
        </w:rPr>
        <w:t xml:space="preserve">родителя (законного представителя) обучающегося, заявившего о своем участии </w:t>
      </w:r>
      <w:r w:rsidRPr="009C38B0">
        <w:rPr>
          <w:szCs w:val="28"/>
        </w:rPr>
        <w:br/>
        <w:t xml:space="preserve">в </w:t>
      </w:r>
      <w:r w:rsidR="002C4A1B" w:rsidRPr="002C4A1B">
        <w:rPr>
          <w:szCs w:val="28"/>
        </w:rPr>
        <w:t>межшкольной научно-практической конференции</w:t>
      </w:r>
    </w:p>
    <w:p w:rsidR="002C4A1B" w:rsidRPr="002C4A1B" w:rsidRDefault="002C4A1B" w:rsidP="002C4A1B">
      <w:pPr>
        <w:jc w:val="center"/>
        <w:rPr>
          <w:szCs w:val="28"/>
        </w:rPr>
      </w:pPr>
      <w:r w:rsidRPr="002C4A1B">
        <w:rPr>
          <w:szCs w:val="28"/>
        </w:rPr>
        <w:t xml:space="preserve"> «Менделеевские чтения- 2025»</w:t>
      </w:r>
      <w:r>
        <w:rPr>
          <w:szCs w:val="28"/>
        </w:rPr>
        <w:t xml:space="preserve"> (далее - Конференция)</w:t>
      </w:r>
    </w:p>
    <w:p w:rsidR="00990637" w:rsidRPr="005A0485" w:rsidRDefault="00990637" w:rsidP="00990637">
      <w:pPr>
        <w:jc w:val="center"/>
        <w:rPr>
          <w:szCs w:val="28"/>
        </w:rPr>
      </w:pPr>
    </w:p>
    <w:p w:rsidR="00990637" w:rsidRPr="005A0485" w:rsidRDefault="00990637" w:rsidP="00990637">
      <w:pPr>
        <w:jc w:val="center"/>
        <w:rPr>
          <w:szCs w:val="28"/>
        </w:rPr>
      </w:pPr>
    </w:p>
    <w:p w:rsidR="00990637" w:rsidRPr="005A0485" w:rsidRDefault="00990637" w:rsidP="00990637">
      <w:pPr>
        <w:ind w:right="-1"/>
      </w:pPr>
      <w:r w:rsidRPr="005A0485">
        <w:t>Я, __________________________________________________________________________________,</w:t>
      </w:r>
    </w:p>
    <w:p w:rsidR="00990637" w:rsidRPr="005A0485" w:rsidRDefault="00990637" w:rsidP="00990637">
      <w:pPr>
        <w:jc w:val="center"/>
        <w:rPr>
          <w:i/>
          <w:sz w:val="20"/>
        </w:rPr>
      </w:pPr>
      <w:r w:rsidRPr="005A0485">
        <w:rPr>
          <w:i/>
          <w:sz w:val="20"/>
        </w:rPr>
        <w:t>(фамилия, имя, отчество родителя/законного представителя полностью)</w:t>
      </w:r>
    </w:p>
    <w:p w:rsidR="00990637" w:rsidRPr="005A0485" w:rsidRDefault="00990637" w:rsidP="00990637">
      <w:r w:rsidRPr="005A0485">
        <w:t>паспорт __________________, выдан: ___________________________________________________,</w:t>
      </w:r>
    </w:p>
    <w:p w:rsidR="00990637" w:rsidRPr="005A0485" w:rsidRDefault="00990637" w:rsidP="00990637">
      <w:pPr>
        <w:rPr>
          <w:sz w:val="20"/>
        </w:rPr>
      </w:pPr>
      <w:r w:rsidRPr="005A0485">
        <w:rPr>
          <w:sz w:val="20"/>
        </w:rPr>
        <w:t xml:space="preserve">                             (</w:t>
      </w:r>
      <w:r w:rsidRPr="005A0485">
        <w:rPr>
          <w:i/>
          <w:sz w:val="20"/>
        </w:rPr>
        <w:t xml:space="preserve">серия, </w:t>
      </w:r>
      <w:proofErr w:type="gramStart"/>
      <w:r w:rsidRPr="005A0485">
        <w:rPr>
          <w:i/>
          <w:sz w:val="20"/>
        </w:rPr>
        <w:t>номер</w:t>
      </w:r>
      <w:r w:rsidRPr="005A0485">
        <w:rPr>
          <w:i/>
          <w:sz w:val="16"/>
        </w:rPr>
        <w:t xml:space="preserve">)   </w:t>
      </w:r>
      <w:proofErr w:type="gramEnd"/>
      <w:r w:rsidRPr="005A0485">
        <w:rPr>
          <w:i/>
          <w:sz w:val="16"/>
        </w:rPr>
        <w:t xml:space="preserve">                                                   </w:t>
      </w:r>
      <w:r w:rsidRPr="005A0485">
        <w:rPr>
          <w:i/>
          <w:sz w:val="20"/>
        </w:rPr>
        <w:t xml:space="preserve">      (дата выдачи, кем выдан)</w:t>
      </w:r>
    </w:p>
    <w:p w:rsidR="00990637" w:rsidRPr="005A0485" w:rsidRDefault="00990637" w:rsidP="00990637">
      <w:r w:rsidRPr="005A0485">
        <w:t>проживающий(</w:t>
      </w:r>
      <w:proofErr w:type="spellStart"/>
      <w:r w:rsidRPr="005A0485">
        <w:t>ая</w:t>
      </w:r>
      <w:proofErr w:type="spellEnd"/>
      <w:r w:rsidRPr="005A0485">
        <w:t>) по адресу: ___________________________________________________________,</w:t>
      </w:r>
    </w:p>
    <w:p w:rsidR="00990637" w:rsidRPr="005A0485" w:rsidRDefault="00990637" w:rsidP="00990637">
      <w:pPr>
        <w:widowControl w:val="0"/>
        <w:suppressAutoHyphens/>
        <w:outlineLvl w:val="0"/>
        <w:rPr>
          <w:kern w:val="1"/>
        </w:rPr>
      </w:pPr>
      <w:r w:rsidRPr="005A0485">
        <w:rPr>
          <w:kern w:val="1"/>
        </w:rPr>
        <w:t>являюсь родителем (законным представителем) несовершеннолетнего ребенка:</w:t>
      </w:r>
    </w:p>
    <w:p w:rsidR="00990637" w:rsidRPr="005A0485" w:rsidRDefault="00990637" w:rsidP="00990637">
      <w:pPr>
        <w:widowControl w:val="0"/>
        <w:suppressAutoHyphens/>
        <w:outlineLvl w:val="0"/>
        <w:rPr>
          <w:kern w:val="1"/>
        </w:rPr>
      </w:pPr>
      <w:r w:rsidRPr="005A0485">
        <w:rPr>
          <w:kern w:val="1"/>
        </w:rPr>
        <w:t>____________________________________________________________________________________,</w:t>
      </w:r>
    </w:p>
    <w:p w:rsidR="00990637" w:rsidRPr="005A0485" w:rsidRDefault="00990637" w:rsidP="00990637">
      <w:pPr>
        <w:widowControl w:val="0"/>
        <w:suppressAutoHyphens/>
        <w:ind w:left="2832" w:hanging="312"/>
        <w:rPr>
          <w:kern w:val="1"/>
          <w:sz w:val="20"/>
        </w:rPr>
      </w:pPr>
      <w:r w:rsidRPr="005A0485">
        <w:rPr>
          <w:i/>
          <w:kern w:val="1"/>
          <w:sz w:val="20"/>
        </w:rPr>
        <w:t>(фамилия, имя, отчество ребенка полностью)</w:t>
      </w:r>
    </w:p>
    <w:p w:rsidR="00990637" w:rsidRPr="005A0485" w:rsidRDefault="00990637" w:rsidP="00990637">
      <w:r w:rsidRPr="005A0485">
        <w:t>свидетельство о рождении/паспорт: _____________________, выдан: _________________________,</w:t>
      </w:r>
    </w:p>
    <w:p w:rsidR="00990637" w:rsidRPr="005A0485" w:rsidRDefault="00990637" w:rsidP="00990637">
      <w:pPr>
        <w:rPr>
          <w:i/>
          <w:sz w:val="20"/>
          <w:szCs w:val="20"/>
        </w:rPr>
      </w:pPr>
      <w:r w:rsidRPr="005A0485">
        <w:rPr>
          <w:sz w:val="20"/>
        </w:rPr>
        <w:t xml:space="preserve">                                                                                        (</w:t>
      </w:r>
      <w:r w:rsidRPr="005A0485">
        <w:rPr>
          <w:i/>
          <w:sz w:val="20"/>
        </w:rPr>
        <w:t xml:space="preserve">серия, </w:t>
      </w:r>
      <w:proofErr w:type="gramStart"/>
      <w:r w:rsidRPr="005A0485">
        <w:rPr>
          <w:i/>
          <w:sz w:val="20"/>
        </w:rPr>
        <w:t xml:space="preserve">номер)   </w:t>
      </w:r>
      <w:proofErr w:type="gramEnd"/>
      <w:r w:rsidRPr="005A0485">
        <w:rPr>
          <w:i/>
          <w:sz w:val="20"/>
        </w:rPr>
        <w:t xml:space="preserve">                                           (</w:t>
      </w:r>
      <w:r w:rsidRPr="005A0485">
        <w:rPr>
          <w:i/>
          <w:sz w:val="20"/>
          <w:szCs w:val="20"/>
        </w:rPr>
        <w:t>дата выдачи)</w:t>
      </w:r>
    </w:p>
    <w:p w:rsidR="00990637" w:rsidRPr="005A0485" w:rsidRDefault="00990637" w:rsidP="00990637">
      <w:r w:rsidRPr="005A0485">
        <w:t>____________________________________________________________________________________,</w:t>
      </w:r>
    </w:p>
    <w:p w:rsidR="00990637" w:rsidRPr="005A0485" w:rsidRDefault="00990637" w:rsidP="00990637">
      <w:pPr>
        <w:rPr>
          <w:sz w:val="20"/>
        </w:rPr>
      </w:pPr>
      <w:r w:rsidRPr="005A0485">
        <w:rPr>
          <w:i/>
          <w:sz w:val="20"/>
        </w:rPr>
        <w:t xml:space="preserve">                                                                                          (кем выдан)</w:t>
      </w:r>
    </w:p>
    <w:p w:rsidR="00990637" w:rsidRPr="005A0485" w:rsidRDefault="00990637" w:rsidP="00990637">
      <w:pPr>
        <w:outlineLvl w:val="0"/>
      </w:pPr>
      <w:r w:rsidRPr="005A0485">
        <w:t>обучающего(ей)</w:t>
      </w:r>
      <w:proofErr w:type="spellStart"/>
      <w:r w:rsidRPr="005A0485">
        <w:t>ся</w:t>
      </w:r>
      <w:proofErr w:type="spellEnd"/>
      <w:r w:rsidRPr="005A0485">
        <w:t xml:space="preserve"> в: __________________________________________________________________</w:t>
      </w:r>
    </w:p>
    <w:p w:rsidR="00990637" w:rsidRPr="005A0485" w:rsidRDefault="00990637" w:rsidP="00990637">
      <w:pPr>
        <w:outlineLvl w:val="0"/>
        <w:rPr>
          <w:sz w:val="20"/>
        </w:rPr>
      </w:pPr>
      <w:r w:rsidRPr="005A0485">
        <w:rPr>
          <w:i/>
          <w:sz w:val="20"/>
        </w:rPr>
        <w:t xml:space="preserve">                                                                                  (наименование образовательного учреждения)</w:t>
      </w:r>
    </w:p>
    <w:p w:rsidR="00990637" w:rsidRPr="005A0485" w:rsidRDefault="00990637" w:rsidP="00990637">
      <w:pPr>
        <w:outlineLvl w:val="0"/>
      </w:pPr>
      <w:r w:rsidRPr="005A0485">
        <w:t>_______________________________________, класс обучения ______________________________,</w:t>
      </w:r>
    </w:p>
    <w:p w:rsidR="00990637" w:rsidRPr="005A0485" w:rsidRDefault="00990637" w:rsidP="00990637">
      <w:pPr>
        <w:jc w:val="both"/>
        <w:outlineLvl w:val="0"/>
      </w:pPr>
      <w:r w:rsidRPr="005A0485">
        <w:t xml:space="preserve">заявившего(шей) о своем участии в </w:t>
      </w:r>
      <w:r w:rsidR="002C4A1B">
        <w:t>Конференции</w:t>
      </w:r>
      <w:r w:rsidRPr="005A0485">
        <w:t xml:space="preserve"> в текущем учебном году по следующим областям знаний:               </w:t>
      </w:r>
    </w:p>
    <w:p w:rsidR="00990637" w:rsidRPr="005A0485" w:rsidRDefault="00990637" w:rsidP="00990637">
      <w:pPr>
        <w:jc w:val="both"/>
        <w:outlineLvl w:val="0"/>
        <w:rPr>
          <w:sz w:val="20"/>
          <w:szCs w:val="20"/>
        </w:rPr>
      </w:pPr>
      <w:r w:rsidRPr="005A0485">
        <w:t xml:space="preserve">                                                        </w:t>
      </w:r>
      <w:r w:rsidRPr="005A0485">
        <w:rPr>
          <w:sz w:val="20"/>
          <w:szCs w:val="20"/>
        </w:rPr>
        <w:t>(</w:t>
      </w:r>
      <w:r w:rsidRPr="005A0485">
        <w:rPr>
          <w:i/>
          <w:sz w:val="20"/>
          <w:szCs w:val="20"/>
        </w:rPr>
        <w:t>выбрать одну область знаний</w:t>
      </w:r>
      <w:r w:rsidRPr="005A0485">
        <w:rPr>
          <w:sz w:val="20"/>
          <w:szCs w:val="20"/>
        </w:rPr>
        <w:t>)</w:t>
      </w:r>
    </w:p>
    <w:tbl>
      <w:tblPr>
        <w:tblStyle w:val="128"/>
        <w:tblW w:w="0" w:type="auto"/>
        <w:jc w:val="center"/>
        <w:tblLook w:val="04A0" w:firstRow="1" w:lastRow="0" w:firstColumn="1" w:lastColumn="0" w:noHBand="0" w:noVBand="1"/>
      </w:tblPr>
      <w:tblGrid>
        <w:gridCol w:w="4147"/>
        <w:gridCol w:w="567"/>
        <w:gridCol w:w="567"/>
        <w:gridCol w:w="3544"/>
        <w:gridCol w:w="602"/>
      </w:tblGrid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1"/>
              </w:rPr>
            </w:pPr>
            <w:r w:rsidRPr="005A0485">
              <w:rPr>
                <w:spacing w:val="-1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rPr>
                <w:spacing w:val="-2"/>
              </w:rPr>
              <w:t>Культурология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1"/>
              </w:rPr>
            </w:pPr>
            <w:r w:rsidRPr="005A0485">
              <w:rPr>
                <w:spacing w:val="-2"/>
              </w:rPr>
              <w:t>Информатика и информационно-коммуникационные технологии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pPr>
              <w:jc w:val="both"/>
            </w:pPr>
            <w:r w:rsidRPr="005A0485">
              <w:t xml:space="preserve">Прикладное искусство и дизайн 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rPr>
                <w:spacing w:val="-2"/>
              </w:rPr>
              <w:t>Экология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pPr>
              <w:jc w:val="both"/>
            </w:pPr>
            <w:r w:rsidRPr="005A0485">
              <w:t>Физическая культура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rPr>
                <w:spacing w:val="-2"/>
              </w:rPr>
              <w:t>Математика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r w:rsidRPr="005A0485">
              <w:rPr>
                <w:spacing w:val="-2"/>
              </w:rPr>
              <w:t>Иностранный язык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1"/>
              </w:rPr>
            </w:pPr>
            <w:r w:rsidRPr="005A0485">
              <w:rPr>
                <w:spacing w:val="-2"/>
              </w:rPr>
              <w:t>Технология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rPr>
                <w:spacing w:val="-2"/>
              </w:rPr>
              <w:t>Медицина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t>Химия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rPr>
                <w:spacing w:val="-2"/>
              </w:rPr>
              <w:t>Психология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t>Биология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r w:rsidRPr="005A0485">
              <w:rPr>
                <w:spacing w:val="-2"/>
              </w:rPr>
              <w:t>История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rPr>
                <w:spacing w:val="-1"/>
              </w:rPr>
              <w:t>Обществознание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t>Экономика</w:t>
            </w:r>
          </w:p>
        </w:tc>
        <w:tc>
          <w:tcPr>
            <w:tcW w:w="602" w:type="dxa"/>
          </w:tcPr>
          <w:p w:rsidR="00990637" w:rsidRPr="005A0485" w:rsidRDefault="00990637" w:rsidP="00AE50D8">
            <w:pPr>
              <w:outlineLvl w:val="0"/>
            </w:pPr>
          </w:p>
        </w:tc>
      </w:tr>
      <w:tr w:rsidR="00990637" w:rsidRPr="005A0485" w:rsidTr="00AE50D8">
        <w:trPr>
          <w:jc w:val="center"/>
        </w:trPr>
        <w:tc>
          <w:tcPr>
            <w:tcW w:w="4147" w:type="dxa"/>
            <w:vAlign w:val="center"/>
          </w:tcPr>
          <w:p w:rsidR="00990637" w:rsidRPr="005A0485" w:rsidRDefault="00990637" w:rsidP="00AE50D8">
            <w:pPr>
              <w:rPr>
                <w:spacing w:val="-2"/>
              </w:rPr>
            </w:pPr>
            <w:r w:rsidRPr="005A0485">
              <w:t>Русский язык</w:t>
            </w:r>
          </w:p>
        </w:tc>
        <w:tc>
          <w:tcPr>
            <w:tcW w:w="567" w:type="dxa"/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0637" w:rsidRPr="005A0485" w:rsidRDefault="00990637" w:rsidP="00AE50D8">
            <w:pPr>
              <w:outlineLvl w:val="0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90637" w:rsidRPr="005A0485" w:rsidRDefault="00990637" w:rsidP="00AE50D8">
            <w:r w:rsidRPr="005A0485">
              <w:t>Литература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990637" w:rsidRPr="005A0485" w:rsidRDefault="00990637" w:rsidP="00AE50D8">
            <w:pPr>
              <w:outlineLvl w:val="0"/>
            </w:pPr>
          </w:p>
        </w:tc>
      </w:tr>
    </w:tbl>
    <w:p w:rsidR="00990637" w:rsidRPr="005A0485" w:rsidRDefault="00990637" w:rsidP="00990637">
      <w:pPr>
        <w:suppressAutoHyphens/>
      </w:pPr>
      <w:r w:rsidRPr="005A0485">
        <w:t xml:space="preserve">                        Дата: «____» ______20___ г.              _____________/______________________</w:t>
      </w:r>
    </w:p>
    <w:p w:rsidR="00990637" w:rsidRPr="005A0485" w:rsidRDefault="00990637" w:rsidP="00990637">
      <w:pPr>
        <w:rPr>
          <w:i/>
          <w:sz w:val="20"/>
        </w:rPr>
      </w:pPr>
      <w:r w:rsidRPr="005A0485">
        <w:rPr>
          <w:i/>
          <w:sz w:val="20"/>
        </w:rPr>
        <w:t xml:space="preserve">                                                                                                               (</w:t>
      </w:r>
      <w:proofErr w:type="gramStart"/>
      <w:r w:rsidRPr="005A0485">
        <w:rPr>
          <w:i/>
          <w:sz w:val="20"/>
        </w:rPr>
        <w:t xml:space="preserve">подпись)   </w:t>
      </w:r>
      <w:proofErr w:type="gramEnd"/>
      <w:r w:rsidRPr="005A0485">
        <w:rPr>
          <w:i/>
          <w:sz w:val="20"/>
        </w:rPr>
        <w:t xml:space="preserve">              (расшифровка подписи)</w:t>
      </w:r>
    </w:p>
    <w:p w:rsidR="00990637" w:rsidRPr="005A0485" w:rsidRDefault="00990637" w:rsidP="00990637">
      <w:pPr>
        <w:suppressAutoHyphens/>
        <w:jc w:val="both"/>
      </w:pPr>
      <w:r w:rsidRPr="005A0485">
        <w:t xml:space="preserve">В соответствии с требованиями ст. 9 Федерального закона от 27.07.2006 № 152-ФЗ </w:t>
      </w:r>
      <w:r w:rsidRPr="005A0485">
        <w:br/>
        <w:t xml:space="preserve">«О персональных данных», в целях проведения </w:t>
      </w:r>
      <w:r w:rsidR="00A24957">
        <w:t>Конференции</w:t>
      </w:r>
      <w:r w:rsidRPr="005A0485">
        <w:t xml:space="preserve">, </w:t>
      </w:r>
      <w:r w:rsidRPr="005A0485">
        <w:rPr>
          <w:b/>
        </w:rPr>
        <w:t xml:space="preserve">даю свое согласие </w:t>
      </w:r>
      <w:r w:rsidRPr="005A0485">
        <w:rPr>
          <w:b/>
        </w:rPr>
        <w:br/>
      </w:r>
      <w:r w:rsidRPr="005A0485">
        <w:t>___________</w:t>
      </w:r>
      <w:r w:rsidR="00A24957">
        <w:t>____________________________</w:t>
      </w:r>
      <w:r w:rsidR="00A24957" w:rsidRPr="00A24957">
        <w:rPr>
          <w:u w:val="single"/>
        </w:rPr>
        <w:t>МБОУ СОШ № 27</w:t>
      </w:r>
      <w:r w:rsidRPr="005A0485">
        <w:t>____________________</w:t>
      </w:r>
      <w:r w:rsidR="00A24957">
        <w:t>____________</w:t>
      </w:r>
      <w:r w:rsidRPr="005A0485">
        <w:t xml:space="preserve"> </w:t>
      </w:r>
    </w:p>
    <w:p w:rsidR="00990637" w:rsidRPr="005A0485" w:rsidRDefault="00990637" w:rsidP="00990637">
      <w:pPr>
        <w:outlineLvl w:val="0"/>
        <w:rPr>
          <w:sz w:val="20"/>
        </w:rPr>
      </w:pPr>
      <w:r w:rsidRPr="005A0485">
        <w:rPr>
          <w:i/>
          <w:sz w:val="20"/>
        </w:rPr>
        <w:t xml:space="preserve">                                                                  (наименование образовательного учреждения)</w:t>
      </w:r>
    </w:p>
    <w:p w:rsidR="00990637" w:rsidRPr="005A0485" w:rsidRDefault="00990637" w:rsidP="00990637">
      <w:pPr>
        <w:suppressAutoHyphens/>
        <w:jc w:val="both"/>
      </w:pPr>
      <w:r w:rsidRPr="005A0485">
        <w:t xml:space="preserve">(далее – Учреждение) на обработку (с использованием автоматизированных средств) путем сбора,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и предоставления (передачу) в департамент образования Администрации города (далее – Организатор </w:t>
      </w:r>
      <w:r>
        <w:t>конкурса</w:t>
      </w:r>
      <w:r w:rsidRPr="005A0485">
        <w:t>), в муниципальное автономное учреждение «Информационно-</w:t>
      </w:r>
      <w:r>
        <w:t>организационный</w:t>
      </w:r>
      <w:r w:rsidRPr="005A0485">
        <w:t xml:space="preserve"> центр» (далее – представитель Организатора </w:t>
      </w:r>
      <w:r>
        <w:t>конкурса</w:t>
      </w:r>
      <w:r w:rsidRPr="005A0485">
        <w:t xml:space="preserve">) следующих персональных данных своего ребенка: фамилия, имя, отчество (при наличии), пол, наименование образовательного учреждения, </w:t>
      </w:r>
      <w:r>
        <w:br/>
      </w:r>
      <w:r w:rsidRPr="005A0485">
        <w:t>в котором обучающий(</w:t>
      </w:r>
      <w:proofErr w:type="spellStart"/>
      <w:r w:rsidRPr="005A0485">
        <w:t>щая</w:t>
      </w:r>
      <w:proofErr w:type="spellEnd"/>
      <w:r w:rsidRPr="005A0485">
        <w:t>)</w:t>
      </w:r>
      <w:proofErr w:type="spellStart"/>
      <w:r w:rsidRPr="005A0485">
        <w:t>ся</w:t>
      </w:r>
      <w:proofErr w:type="spellEnd"/>
      <w:r w:rsidRPr="005A0485">
        <w:t xml:space="preserve"> осваивает общеобразовательную программу, класс обучения, индивидуальный результат участия в </w:t>
      </w:r>
      <w:r>
        <w:t>конкурсе</w:t>
      </w:r>
      <w:r w:rsidRPr="005A0485">
        <w:t xml:space="preserve"> (в том числе с указанием количества набранных баллов по результатам защиты научно-исследовательской работы).</w:t>
      </w:r>
    </w:p>
    <w:p w:rsidR="00990637" w:rsidRPr="005A0485" w:rsidRDefault="00990637" w:rsidP="00990637">
      <w:pPr>
        <w:suppressAutoHyphens/>
        <w:ind w:firstLine="567"/>
      </w:pPr>
      <w:r w:rsidRPr="005A0485">
        <w:t xml:space="preserve">             Дата: «____» ______20___ г.</w:t>
      </w:r>
      <w:r w:rsidRPr="005A0485">
        <w:tab/>
      </w:r>
      <w:r w:rsidRPr="005A0485">
        <w:tab/>
      </w:r>
      <w:r w:rsidRPr="005A0485">
        <w:tab/>
        <w:t>_____________/_________________</w:t>
      </w:r>
    </w:p>
    <w:p w:rsidR="00990637" w:rsidRPr="005A0485" w:rsidRDefault="00990637" w:rsidP="00990637">
      <w:pPr>
        <w:rPr>
          <w:i/>
          <w:sz w:val="20"/>
        </w:rPr>
      </w:pPr>
      <w:r w:rsidRPr="005A0485">
        <w:rPr>
          <w:i/>
          <w:sz w:val="20"/>
        </w:rPr>
        <w:t xml:space="preserve">                                                                                                                                   (</w:t>
      </w:r>
      <w:proofErr w:type="gramStart"/>
      <w:r w:rsidRPr="005A0485">
        <w:rPr>
          <w:i/>
          <w:sz w:val="20"/>
        </w:rPr>
        <w:t xml:space="preserve">подпись)   </w:t>
      </w:r>
      <w:proofErr w:type="gramEnd"/>
      <w:r w:rsidRPr="005A0485">
        <w:rPr>
          <w:i/>
          <w:sz w:val="20"/>
        </w:rPr>
        <w:t xml:space="preserve">         (расшифровка подписи)</w:t>
      </w:r>
    </w:p>
    <w:p w:rsidR="00990637" w:rsidRPr="005A0485" w:rsidRDefault="00990637" w:rsidP="00990637">
      <w:pPr>
        <w:suppressAutoHyphens/>
        <w:ind w:firstLine="567"/>
        <w:jc w:val="both"/>
      </w:pPr>
      <w:r w:rsidRPr="005A0485">
        <w:rPr>
          <w:b/>
        </w:rPr>
        <w:lastRenderedPageBreak/>
        <w:t>Даю свое согласие</w:t>
      </w:r>
      <w:r w:rsidRPr="005A0485">
        <w:t xml:space="preserve"> </w:t>
      </w:r>
      <w:r w:rsidR="00A24957">
        <w:rPr>
          <w:kern w:val="2"/>
        </w:rPr>
        <w:t xml:space="preserve">Учреждению </w:t>
      </w:r>
      <w:r w:rsidRPr="005A0485">
        <w:t xml:space="preserve">на распространение </w:t>
      </w:r>
      <w:r w:rsidRPr="005A0485">
        <w:rPr>
          <w:kern w:val="2"/>
        </w:rPr>
        <w:t>путем публикации в информационно-телекоммуникационной сети интернет на официальном сайте Учреждения</w:t>
      </w:r>
      <w:r w:rsidRPr="005A0485">
        <w:t xml:space="preserve"> </w:t>
      </w:r>
      <w:r w:rsidRPr="005A0485">
        <w:rPr>
          <w:kern w:val="2"/>
        </w:rPr>
        <w:t>результатов участия</w:t>
      </w:r>
      <w:r w:rsidRPr="005A0485">
        <w:rPr>
          <w:color w:val="000000"/>
          <w:kern w:val="2"/>
        </w:rPr>
        <w:t xml:space="preserve"> </w:t>
      </w:r>
      <w:r w:rsidRPr="005A0485">
        <w:t xml:space="preserve">моего ребенка в </w:t>
      </w:r>
      <w:r w:rsidR="00A24957">
        <w:t xml:space="preserve">Конференции </w:t>
      </w:r>
      <w:r w:rsidRPr="005A0485">
        <w:t xml:space="preserve">с указанием следующих </w:t>
      </w:r>
      <w:r w:rsidRPr="005A0485">
        <w:rPr>
          <w:color w:val="000000"/>
          <w:kern w:val="2"/>
        </w:rPr>
        <w:t>персональных данных</w:t>
      </w:r>
      <w:r w:rsidRPr="005A0485">
        <w:t xml:space="preserve"> моего ребенка: фамилия, имя, отчество (при наличии), наименование образовательного учреждения, в котором обучающий(</w:t>
      </w:r>
      <w:proofErr w:type="spellStart"/>
      <w:r w:rsidRPr="005A0485">
        <w:t>щая</w:t>
      </w:r>
      <w:proofErr w:type="spellEnd"/>
      <w:r>
        <w:t>)</w:t>
      </w:r>
      <w:proofErr w:type="spellStart"/>
      <w:r w:rsidRPr="005A0485">
        <w:t>ся</w:t>
      </w:r>
      <w:proofErr w:type="spellEnd"/>
      <w:r>
        <w:t xml:space="preserve"> </w:t>
      </w:r>
      <w:r w:rsidRPr="005A0485">
        <w:t>осваивает общеобразовательную программу, класс обучения.</w:t>
      </w:r>
    </w:p>
    <w:p w:rsidR="00990637" w:rsidRPr="005A0485" w:rsidRDefault="00990637" w:rsidP="00990637">
      <w:pPr>
        <w:suppressAutoHyphens/>
        <w:ind w:firstLine="567"/>
        <w:jc w:val="center"/>
      </w:pPr>
      <w:r w:rsidRPr="005A0485">
        <w:t>Дата: «____» ______20___ г.</w:t>
      </w:r>
      <w:r w:rsidRPr="005A0485">
        <w:tab/>
      </w:r>
      <w:r w:rsidRPr="005A0485">
        <w:tab/>
      </w:r>
      <w:r w:rsidRPr="005A0485">
        <w:tab/>
        <w:t>_____________/______________________</w:t>
      </w:r>
    </w:p>
    <w:p w:rsidR="00990637" w:rsidRPr="005A0485" w:rsidRDefault="00990637" w:rsidP="00990637">
      <w:pPr>
        <w:rPr>
          <w:i/>
          <w:sz w:val="20"/>
        </w:rPr>
      </w:pPr>
      <w:r w:rsidRPr="005A0485">
        <w:rPr>
          <w:i/>
          <w:sz w:val="20"/>
        </w:rPr>
        <w:t xml:space="preserve">                                                                                                                   (</w:t>
      </w:r>
      <w:proofErr w:type="gramStart"/>
      <w:r w:rsidRPr="005A0485">
        <w:rPr>
          <w:i/>
          <w:sz w:val="20"/>
        </w:rPr>
        <w:t xml:space="preserve">подпись)   </w:t>
      </w:r>
      <w:proofErr w:type="gramEnd"/>
      <w:r w:rsidRPr="005A0485">
        <w:rPr>
          <w:i/>
          <w:sz w:val="20"/>
        </w:rPr>
        <w:t xml:space="preserve">           (расшифровка подписи)</w:t>
      </w:r>
    </w:p>
    <w:p w:rsidR="00990637" w:rsidRPr="005A0485" w:rsidRDefault="00990637" w:rsidP="00990637">
      <w:pPr>
        <w:suppressAutoHyphens/>
        <w:ind w:firstLine="567"/>
        <w:contextualSpacing/>
        <w:jc w:val="both"/>
      </w:pPr>
      <w:r w:rsidRPr="005A0485">
        <w:rPr>
          <w:b/>
        </w:rPr>
        <w:t>Даю разрешение</w:t>
      </w:r>
      <w:r w:rsidRPr="005A0485">
        <w:t xml:space="preserve"> Учреждению производить фото- и видеосъемку моего ребенка, безвозмездно использовать фото- и видеоматериалы во внутренних и внешних коммуникациях, связанных с проведением всех этапов </w:t>
      </w:r>
      <w:r>
        <w:t>конкурса</w:t>
      </w:r>
      <w:r w:rsidRPr="005A0485">
        <w:t xml:space="preserve">. Фотографии и видеоматериалы могут быть скопированы, представлены и сделаны достоянием общественности или адаптированы </w:t>
      </w:r>
      <w:r w:rsidRPr="005A0485">
        <w:br/>
        <w:t xml:space="preserve">для использования любыми СМИ и любым способом, в частности в буклетах, видео, в </w:t>
      </w:r>
      <w:r w:rsidRPr="005A0485">
        <w:rPr>
          <w:color w:val="000000"/>
          <w:kern w:val="2"/>
        </w:rPr>
        <w:t>сети</w:t>
      </w:r>
      <w:r w:rsidRPr="005A0485">
        <w:t xml:space="preserve"> Интернет и т.д. при условии, что произведенные фотографии и видео не нанесут вред достоинству и репутации моего ребенка. </w:t>
      </w:r>
    </w:p>
    <w:p w:rsidR="00990637" w:rsidRPr="005A0485" w:rsidRDefault="00990637" w:rsidP="00990637">
      <w:pPr>
        <w:suppressAutoHyphens/>
        <w:ind w:firstLine="567"/>
        <w:jc w:val="center"/>
      </w:pPr>
      <w:r w:rsidRPr="005A0485">
        <w:t>Дата: «____» ______20___ г.</w:t>
      </w:r>
      <w:r w:rsidRPr="005A0485">
        <w:tab/>
      </w:r>
      <w:r w:rsidRPr="005A0485">
        <w:tab/>
      </w:r>
      <w:r w:rsidRPr="005A0485">
        <w:tab/>
        <w:t>_____________/_____________________</w:t>
      </w:r>
    </w:p>
    <w:p w:rsidR="00990637" w:rsidRPr="005A0485" w:rsidRDefault="00990637" w:rsidP="00990637">
      <w:pPr>
        <w:rPr>
          <w:i/>
          <w:sz w:val="20"/>
        </w:rPr>
      </w:pPr>
      <w:r w:rsidRPr="005A0485">
        <w:rPr>
          <w:i/>
          <w:sz w:val="20"/>
        </w:rPr>
        <w:t xml:space="preserve">                                                                                                                     (</w:t>
      </w:r>
      <w:proofErr w:type="gramStart"/>
      <w:r w:rsidRPr="005A0485">
        <w:rPr>
          <w:i/>
          <w:sz w:val="20"/>
        </w:rPr>
        <w:t xml:space="preserve">подпись)   </w:t>
      </w:r>
      <w:proofErr w:type="gramEnd"/>
      <w:r w:rsidRPr="005A0485">
        <w:rPr>
          <w:i/>
          <w:sz w:val="20"/>
        </w:rPr>
        <w:t xml:space="preserve">             (расшифровка подписи)</w:t>
      </w:r>
    </w:p>
    <w:p w:rsidR="00990637" w:rsidRPr="005A0485" w:rsidRDefault="00990637" w:rsidP="00990637">
      <w:pPr>
        <w:suppressAutoHyphens/>
        <w:ind w:firstLine="567"/>
        <w:jc w:val="both"/>
      </w:pPr>
      <w:r w:rsidRPr="005A0485">
        <w:t xml:space="preserve">Согласие действует бессрочно с даты подписания и может быть </w:t>
      </w:r>
      <w:r w:rsidRPr="005A0485">
        <w:rPr>
          <w:color w:val="000000"/>
          <w:shd w:val="clear" w:color="auto" w:fill="FFFFFF"/>
        </w:rPr>
        <w:t>письменно</w:t>
      </w:r>
      <w:r w:rsidRPr="005A0485">
        <w:t xml:space="preserve"> отозвано мною (или моим ребенком, по достижению совершеннолетия) в любой момент, </w:t>
      </w:r>
      <w:r w:rsidRPr="005A0485">
        <w:rPr>
          <w:color w:val="000000"/>
          <w:shd w:val="clear" w:color="auto" w:fill="FFFFFF"/>
        </w:rPr>
        <w:t>но не ранее о</w:t>
      </w:r>
      <w:r w:rsidRPr="005A0485">
        <w:t xml:space="preserve">кончания всех этапов </w:t>
      </w:r>
      <w:r>
        <w:t>конкурса</w:t>
      </w:r>
      <w:r w:rsidRPr="005A0485">
        <w:t xml:space="preserve"> в текущем учебном году.</w:t>
      </w:r>
    </w:p>
    <w:p w:rsidR="00990637" w:rsidRPr="005A0485" w:rsidRDefault="00990637" w:rsidP="00990637">
      <w:pPr>
        <w:suppressAutoHyphens/>
        <w:ind w:firstLine="567"/>
        <w:jc w:val="center"/>
      </w:pPr>
      <w:r w:rsidRPr="005A0485">
        <w:t>Дата: «____» ______20___ г.</w:t>
      </w:r>
      <w:r w:rsidRPr="005A0485">
        <w:tab/>
      </w:r>
      <w:r w:rsidRPr="005A0485">
        <w:tab/>
      </w:r>
      <w:r w:rsidRPr="005A0485">
        <w:tab/>
        <w:t>_____________/___________________</w:t>
      </w:r>
    </w:p>
    <w:p w:rsidR="00990637" w:rsidRPr="005A0485" w:rsidRDefault="00990637" w:rsidP="00990637">
      <w:pPr>
        <w:rPr>
          <w:i/>
          <w:sz w:val="18"/>
        </w:rPr>
      </w:pPr>
      <w:r w:rsidRPr="005A0485">
        <w:rPr>
          <w:i/>
          <w:sz w:val="18"/>
        </w:rPr>
        <w:t xml:space="preserve">                                                                                                                                    (</w:t>
      </w:r>
      <w:proofErr w:type="gramStart"/>
      <w:r w:rsidRPr="005A0485">
        <w:rPr>
          <w:i/>
          <w:sz w:val="18"/>
        </w:rPr>
        <w:t xml:space="preserve">подпись)   </w:t>
      </w:r>
      <w:proofErr w:type="gramEnd"/>
      <w:r w:rsidRPr="005A0485">
        <w:rPr>
          <w:i/>
          <w:sz w:val="18"/>
        </w:rPr>
        <w:t xml:space="preserve">                  (расшифровка подписи)</w:t>
      </w:r>
    </w:p>
    <w:p w:rsidR="00990637" w:rsidRPr="005A0485" w:rsidRDefault="00990637" w:rsidP="00990637"/>
    <w:p w:rsidR="00990637" w:rsidRPr="005A0485" w:rsidRDefault="00990637" w:rsidP="00990637">
      <w:r w:rsidRPr="005A0485">
        <w:t>Полномочия родителя (законного представителя) проверены:</w:t>
      </w:r>
    </w:p>
    <w:p w:rsidR="00990637" w:rsidRPr="005A0485" w:rsidRDefault="00990637" w:rsidP="00990637">
      <w:pPr>
        <w:jc w:val="both"/>
        <w:rPr>
          <w:i/>
        </w:rPr>
      </w:pPr>
      <w:r w:rsidRPr="005A0485">
        <w:t>______________________/_______________/__________________        Дата: «___» _____20___ г.</w:t>
      </w:r>
    </w:p>
    <w:p w:rsidR="00990637" w:rsidRPr="005A0485" w:rsidRDefault="00990637" w:rsidP="00990637">
      <w:pPr>
        <w:rPr>
          <w:i/>
          <w:sz w:val="18"/>
          <w:szCs w:val="18"/>
        </w:rPr>
      </w:pPr>
      <w:r w:rsidRPr="005A0485">
        <w:rPr>
          <w:i/>
          <w:sz w:val="18"/>
          <w:szCs w:val="18"/>
        </w:rPr>
        <w:t xml:space="preserve">                    (</w:t>
      </w:r>
      <w:proofErr w:type="gramStart"/>
      <w:r w:rsidRPr="005A0485">
        <w:rPr>
          <w:i/>
          <w:sz w:val="18"/>
          <w:szCs w:val="18"/>
        </w:rPr>
        <w:t xml:space="preserve">должность)   </w:t>
      </w:r>
      <w:proofErr w:type="gramEnd"/>
      <w:r w:rsidRPr="005A0485">
        <w:rPr>
          <w:i/>
          <w:sz w:val="18"/>
          <w:szCs w:val="18"/>
        </w:rPr>
        <w:t xml:space="preserve">                     (подпись)                           (расшифровка подписи)</w:t>
      </w:r>
    </w:p>
    <w:p w:rsidR="00990637" w:rsidRPr="005A0485" w:rsidRDefault="00990637" w:rsidP="00990637">
      <w:pPr>
        <w:ind w:left="5812"/>
        <w:rPr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C38B0" w:rsidRDefault="009C38B0" w:rsidP="00C33BD9">
      <w:pPr>
        <w:jc w:val="right"/>
        <w:rPr>
          <w:spacing w:val="-4"/>
          <w:szCs w:val="28"/>
        </w:rPr>
      </w:pPr>
    </w:p>
    <w:p w:rsidR="00912EF6" w:rsidRPr="00C33BD9" w:rsidRDefault="00C33BD9" w:rsidP="00C33BD9">
      <w:pPr>
        <w:jc w:val="right"/>
        <w:rPr>
          <w:spacing w:val="-4"/>
          <w:szCs w:val="28"/>
        </w:rPr>
      </w:pPr>
      <w:r w:rsidRPr="00C33BD9">
        <w:rPr>
          <w:spacing w:val="-4"/>
          <w:szCs w:val="28"/>
        </w:rPr>
        <w:lastRenderedPageBreak/>
        <w:t>Приложение 3 к Порядку</w:t>
      </w:r>
    </w:p>
    <w:p w:rsidR="00912EF6" w:rsidRPr="00C33BD9" w:rsidRDefault="00912EF6" w:rsidP="00182CDF">
      <w:pPr>
        <w:jc w:val="center"/>
        <w:rPr>
          <w:spacing w:val="-4"/>
          <w:szCs w:val="28"/>
        </w:rPr>
      </w:pPr>
    </w:p>
    <w:p w:rsidR="00912EF6" w:rsidRPr="00C33BD9" w:rsidRDefault="00912EF6" w:rsidP="00182CDF">
      <w:pPr>
        <w:jc w:val="center"/>
        <w:rPr>
          <w:spacing w:val="-4"/>
          <w:szCs w:val="28"/>
        </w:rPr>
      </w:pPr>
    </w:p>
    <w:p w:rsidR="00C33BD9" w:rsidRPr="00C33BD9" w:rsidRDefault="00C33BD9" w:rsidP="00C33BD9">
      <w:pPr>
        <w:tabs>
          <w:tab w:val="left" w:pos="9632"/>
        </w:tabs>
        <w:ind w:right="-7"/>
        <w:jc w:val="center"/>
        <w:rPr>
          <w:szCs w:val="28"/>
        </w:rPr>
      </w:pPr>
      <w:r w:rsidRPr="009C38B0">
        <w:rPr>
          <w:szCs w:val="28"/>
        </w:rPr>
        <w:t>Требования к содержанию и оформлению исследовательски</w:t>
      </w:r>
      <w:r w:rsidR="006F5A85" w:rsidRPr="009C38B0">
        <w:rPr>
          <w:szCs w:val="28"/>
        </w:rPr>
        <w:t>х работ</w:t>
      </w:r>
      <w:r w:rsidR="006F5A85">
        <w:rPr>
          <w:szCs w:val="28"/>
        </w:rPr>
        <w:t xml:space="preserve"> </w:t>
      </w:r>
      <w:r w:rsidR="006F5A85">
        <w:rPr>
          <w:szCs w:val="28"/>
        </w:rPr>
        <w:br/>
      </w:r>
    </w:p>
    <w:p w:rsidR="00C33BD9" w:rsidRPr="00C33BD9" w:rsidRDefault="00C33BD9" w:rsidP="00C33BD9">
      <w:pPr>
        <w:jc w:val="both"/>
        <w:rPr>
          <w:szCs w:val="28"/>
        </w:rPr>
      </w:pPr>
    </w:p>
    <w:p w:rsidR="00C33BD9" w:rsidRPr="00C33BD9" w:rsidRDefault="00C33BD9" w:rsidP="00864B2B">
      <w:pPr>
        <w:numPr>
          <w:ilvl w:val="0"/>
          <w:numId w:val="12"/>
        </w:numPr>
        <w:tabs>
          <w:tab w:val="left" w:pos="851"/>
          <w:tab w:val="left" w:pos="1134"/>
        </w:tabs>
        <w:ind w:left="0" w:firstLine="680"/>
        <w:contextualSpacing/>
        <w:jc w:val="both"/>
        <w:rPr>
          <w:rFonts w:eastAsia="Calibri"/>
          <w:spacing w:val="-6"/>
          <w:szCs w:val="32"/>
          <w:lang w:eastAsia="en-US"/>
        </w:rPr>
      </w:pPr>
      <w:r w:rsidRPr="00C33BD9">
        <w:rPr>
          <w:rFonts w:eastAsia="Calibri"/>
          <w:spacing w:val="-6"/>
          <w:szCs w:val="32"/>
          <w:lang w:eastAsia="en-US"/>
        </w:rPr>
        <w:t>Исследовательская работа (далее – работа) состоит из следующих частей: титульный лист, оглавление, краткая аннотация, введение, основная часть, заключение, библиографический список.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>Титульный лист содержит: назван</w:t>
      </w:r>
      <w:r w:rsidRPr="006F5A85">
        <w:rPr>
          <w:spacing w:val="-6"/>
        </w:rPr>
        <w:t xml:space="preserve">ие </w:t>
      </w:r>
      <w:r w:rsidR="006F5A85" w:rsidRPr="006F5A85">
        <w:t xml:space="preserve">межшкольной научно-практической конференций </w:t>
      </w:r>
      <w:r w:rsidR="00C23494">
        <w:t>«Менделеевские чтения- 2025</w:t>
      </w:r>
      <w:r w:rsidR="006F5A85">
        <w:t>»</w:t>
      </w:r>
      <w:r w:rsidR="006F5A85" w:rsidRPr="00C33BD9">
        <w:rPr>
          <w:spacing w:val="-6"/>
          <w:szCs w:val="32"/>
        </w:rPr>
        <w:t xml:space="preserve"> </w:t>
      </w:r>
      <w:r w:rsidR="006F5A85">
        <w:rPr>
          <w:spacing w:val="-6"/>
          <w:szCs w:val="32"/>
        </w:rPr>
        <w:t>(далее – Конференция</w:t>
      </w:r>
      <w:r w:rsidRPr="00C33BD9">
        <w:rPr>
          <w:spacing w:val="-6"/>
          <w:szCs w:val="32"/>
        </w:rPr>
        <w:t xml:space="preserve">) и работы, населенного пункта; сведения </w:t>
      </w:r>
      <w:r w:rsidRPr="00C33BD9">
        <w:rPr>
          <w:spacing w:val="-6"/>
          <w:szCs w:val="32"/>
        </w:rPr>
        <w:br/>
        <w:t xml:space="preserve">об авторе (фамилия, имя, отчество, образовательное учреждение, класс обучения) </w:t>
      </w:r>
      <w:r w:rsidRPr="00C33BD9">
        <w:rPr>
          <w:spacing w:val="-6"/>
          <w:szCs w:val="32"/>
        </w:rPr>
        <w:br/>
        <w:t>и научном руководителе (фамилия, имя, отчество, ученая степень, должность, место работы). Сокращения не допускаются.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 xml:space="preserve">Аннотация (не более 10 строк) представляет собой краткое описание работы, проведенных исследований и полученных результатов. Аннотация печатается </w:t>
      </w:r>
      <w:r w:rsidRPr="00C33BD9">
        <w:rPr>
          <w:spacing w:val="-6"/>
          <w:szCs w:val="32"/>
        </w:rPr>
        <w:br/>
        <w:t>на отдельном листе формата А4 в следующем порядке: заголовок, затем в центре верхней части страницы слово «Аннотация», ниже – содержание аннотации.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 xml:space="preserve">Во введении обосновывается актуальность выбранной темы, цель </w:t>
      </w:r>
      <w:r w:rsidRPr="00C33BD9">
        <w:rPr>
          <w:spacing w:val="-6"/>
          <w:szCs w:val="32"/>
        </w:rPr>
        <w:br/>
        <w:t>и содержание поставленных задач, указывается объект, предмет исследования, избранный метод (или методы) исследования, дается характеристика работы – относится ли она к теоретическим исследованиям</w:t>
      </w:r>
      <w:r w:rsidR="006F5A85">
        <w:rPr>
          <w:spacing w:val="-6"/>
          <w:szCs w:val="32"/>
        </w:rPr>
        <w:t xml:space="preserve"> или к прикладным, сообщается, </w:t>
      </w:r>
      <w:r w:rsidRPr="00C33BD9">
        <w:rPr>
          <w:spacing w:val="-6"/>
          <w:szCs w:val="32"/>
        </w:rPr>
        <w:t xml:space="preserve">в чем заключается значимость и (или) прикладная ценность полученных результатов, приводится характеристика источников для написания работы </w:t>
      </w:r>
      <w:r w:rsidRPr="00C33BD9">
        <w:rPr>
          <w:spacing w:val="-6"/>
          <w:szCs w:val="32"/>
        </w:rPr>
        <w:br/>
        <w:t>и краткий обзор имеющейся по данной теме литературы.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>В основной части работы подробно приводятся методы и техника исследования, даются сведения об о</w:t>
      </w:r>
      <w:r w:rsidR="006F5A85">
        <w:rPr>
          <w:spacing w:val="-6"/>
          <w:szCs w:val="32"/>
        </w:rPr>
        <w:t xml:space="preserve">бъеме исследования, излагаются </w:t>
      </w:r>
      <w:r w:rsidRPr="00C33BD9">
        <w:rPr>
          <w:spacing w:val="-6"/>
          <w:szCs w:val="32"/>
        </w:rPr>
        <w:t>и обсуждаются полученные результаты. Содержание основной части должно точно соответствовать теме работы и полностью её раскрыть.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>Заключение содержит основные выводы, к которым автор пришел в процессе анализа избранного материала, значение полученных результатов. При этом должна быть подчеркнута их самостоятельность, новизна, теоретическое и (или) практическое значение.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>В приложении помещают вспомогательные или дополнительные таблицы, рисунки, графики и т.д., если они имеются.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>В конце работы приводится библиографический список (список использованной литературы). В тексте работы обязательно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C33BD9" w:rsidRPr="00C33BD9" w:rsidRDefault="00C33BD9" w:rsidP="00864B2B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-6"/>
          <w:szCs w:val="32"/>
          <w:lang w:eastAsia="en-US"/>
        </w:rPr>
      </w:pPr>
      <w:r w:rsidRPr="00C33BD9">
        <w:rPr>
          <w:rFonts w:eastAsia="Calibri"/>
          <w:spacing w:val="-6"/>
          <w:szCs w:val="32"/>
          <w:lang w:eastAsia="en-US"/>
        </w:rPr>
        <w:t>В работе необходимо четко обозначить теоретические и практические достижения автора. Если результаты работы нашли практическое применение, должны быть приложены подтверждающие материалы.</w:t>
      </w:r>
    </w:p>
    <w:p w:rsidR="00C33BD9" w:rsidRPr="00C33BD9" w:rsidRDefault="00C33BD9" w:rsidP="00C33BD9">
      <w:pPr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 xml:space="preserve">Проблема, затронутая в работе, должна отличаться оригинальностью. </w:t>
      </w:r>
      <w:r w:rsidRPr="00C33BD9">
        <w:rPr>
          <w:spacing w:val="-6"/>
          <w:szCs w:val="32"/>
        </w:rPr>
        <w:br/>
        <w:t>Если проблема не оригинальна, то должно быть оригинальным её решение. Ценным является творчество, интеллектуа</w:t>
      </w:r>
      <w:r w:rsidR="006F5A85">
        <w:rPr>
          <w:spacing w:val="-6"/>
          <w:szCs w:val="32"/>
        </w:rPr>
        <w:t xml:space="preserve">льная продуктивность, открытие </w:t>
      </w:r>
      <w:r w:rsidRPr="00C33BD9">
        <w:rPr>
          <w:spacing w:val="-6"/>
          <w:szCs w:val="32"/>
        </w:rPr>
        <w:t>и генерация новых идей.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28"/>
        </w:rPr>
      </w:pPr>
      <w:r w:rsidRPr="00C33BD9">
        <w:rPr>
          <w:spacing w:val="-6"/>
          <w:szCs w:val="28"/>
        </w:rPr>
        <w:t xml:space="preserve">Авторам работ необходимо обращать особое внимание на вопросы применения полученных результатов и их предпринимательские перспективы – научно-технологические и(или) социальные (социально-гуманитарные). Будут приветствоваться предложения как в инженерно-технической, так и в социально-гуманитарной образовательных направлениях, имеющие потенциал </w:t>
      </w:r>
      <w:r w:rsidRPr="00C33BD9">
        <w:rPr>
          <w:spacing w:val="-6"/>
          <w:szCs w:val="28"/>
        </w:rPr>
        <w:br/>
        <w:t>для преобразования в инновационный продукт с созданием коммерческого прототипа. Ценными являются инновационные разработки в области инженерно-технического и социального предпринимательства, имеющие высокую степень готовности. Объектом инженерно-технического предпринимательства могут быть, например, инженерные изделия, технологии, программное обеспечение, материалы, конструкции, модели устройств и процессов, экспериментальные стенды и т.п. В качестве предмета социального предпринимательства выступают разработка и реализация решений социальных, культурных и экологических проблем.</w:t>
      </w:r>
    </w:p>
    <w:p w:rsidR="006F5A85" w:rsidRDefault="00C33BD9" w:rsidP="00864B2B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-6"/>
          <w:szCs w:val="32"/>
          <w:lang w:eastAsia="en-US"/>
        </w:rPr>
      </w:pPr>
      <w:r w:rsidRPr="00C33BD9">
        <w:rPr>
          <w:rFonts w:eastAsia="Calibri"/>
          <w:spacing w:val="-6"/>
          <w:szCs w:val="32"/>
          <w:lang w:eastAsia="en-US"/>
        </w:rPr>
        <w:t xml:space="preserve">Текст работы печатается шрифтом </w:t>
      </w:r>
      <w:proofErr w:type="spellStart"/>
      <w:r w:rsidRPr="00C33BD9">
        <w:rPr>
          <w:rFonts w:eastAsia="Calibri"/>
          <w:spacing w:val="-6"/>
          <w:szCs w:val="32"/>
          <w:lang w:val="en-US" w:eastAsia="en-US"/>
        </w:rPr>
        <w:t>TimesNewRoman</w:t>
      </w:r>
      <w:proofErr w:type="spellEnd"/>
      <w:r w:rsidRPr="00C33BD9">
        <w:rPr>
          <w:rFonts w:eastAsia="Calibri"/>
          <w:spacing w:val="-6"/>
          <w:szCs w:val="32"/>
          <w:lang w:eastAsia="en-US"/>
        </w:rPr>
        <w:t xml:space="preserve"> (размер шрифта </w:t>
      </w:r>
      <w:r w:rsidRPr="00C33BD9">
        <w:rPr>
          <w:rFonts w:eastAsia="Calibri"/>
          <w:spacing w:val="-6"/>
          <w:szCs w:val="28"/>
          <w:lang w:eastAsia="en-US"/>
        </w:rPr>
        <w:t>–</w:t>
      </w:r>
      <w:r w:rsidRPr="00C33BD9">
        <w:rPr>
          <w:rFonts w:eastAsia="Calibri"/>
          <w:spacing w:val="-6"/>
          <w:szCs w:val="32"/>
          <w:lang w:eastAsia="en-US"/>
        </w:rPr>
        <w:t xml:space="preserve"> </w:t>
      </w:r>
      <w:r w:rsidRPr="00C33BD9">
        <w:rPr>
          <w:rFonts w:eastAsia="Calibri"/>
          <w:spacing w:val="-6"/>
          <w:szCs w:val="32"/>
          <w:lang w:eastAsia="en-US"/>
        </w:rPr>
        <w:br/>
        <w:t xml:space="preserve">12 кегель) полуторным интервалом, односторонней печатью. Весь машинописный, рукописный и чертежный материал должен быть хорошо читаем. Иллюстрации выполняются на отдельных страницах, </w:t>
      </w:r>
      <w:r w:rsidRPr="00C33BD9">
        <w:rPr>
          <w:rFonts w:eastAsia="Calibri"/>
          <w:spacing w:val="-6"/>
          <w:szCs w:val="32"/>
          <w:lang w:eastAsia="en-US"/>
        </w:rPr>
        <w:lastRenderedPageBreak/>
        <w:t xml:space="preserve">которые размещаются после ссылок в основном тексте. Нумерация страниц производится в правом верхнем </w:t>
      </w:r>
      <w:r w:rsidR="006F5A85">
        <w:rPr>
          <w:rFonts w:eastAsia="Calibri"/>
          <w:spacing w:val="-6"/>
          <w:szCs w:val="32"/>
          <w:lang w:eastAsia="en-US"/>
        </w:rPr>
        <w:t xml:space="preserve">углу. </w:t>
      </w:r>
    </w:p>
    <w:p w:rsidR="00C33BD9" w:rsidRPr="00C33BD9" w:rsidRDefault="00C33BD9" w:rsidP="006F5A85">
      <w:pPr>
        <w:tabs>
          <w:tab w:val="left" w:pos="993"/>
        </w:tabs>
        <w:ind w:firstLine="709"/>
        <w:contextualSpacing/>
        <w:jc w:val="both"/>
        <w:rPr>
          <w:rFonts w:eastAsia="Calibri"/>
          <w:spacing w:val="-6"/>
          <w:szCs w:val="32"/>
          <w:lang w:eastAsia="en-US"/>
        </w:rPr>
      </w:pPr>
      <w:r w:rsidRPr="00C33BD9">
        <w:rPr>
          <w:rFonts w:eastAsia="Calibri"/>
          <w:spacing w:val="-6"/>
          <w:szCs w:val="32"/>
          <w:lang w:eastAsia="en-US"/>
        </w:rPr>
        <w:t>Если при выполнении работы были созданы компьютерные программы, то к работе прилагается исполняемый программный модуль.</w:t>
      </w:r>
    </w:p>
    <w:p w:rsidR="00C33BD9" w:rsidRPr="00C33BD9" w:rsidRDefault="00C33BD9" w:rsidP="00864B2B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-6"/>
          <w:szCs w:val="32"/>
          <w:lang w:eastAsia="en-US"/>
        </w:rPr>
      </w:pPr>
      <w:r w:rsidRPr="00C33BD9">
        <w:rPr>
          <w:rFonts w:eastAsia="Calibri"/>
          <w:spacing w:val="-6"/>
          <w:szCs w:val="32"/>
          <w:lang w:eastAsia="en-US"/>
        </w:rPr>
        <w:t xml:space="preserve">В случае, если работа оформлена с нарушением требований, автор работы не </w:t>
      </w:r>
      <w:r w:rsidR="006F5A85">
        <w:rPr>
          <w:rFonts w:eastAsia="Calibri"/>
          <w:spacing w:val="-6"/>
          <w:szCs w:val="32"/>
          <w:lang w:eastAsia="en-US"/>
        </w:rPr>
        <w:t>допускается к участию в Конференции</w:t>
      </w:r>
      <w:r w:rsidRPr="00C33BD9">
        <w:rPr>
          <w:rFonts w:eastAsia="Calibri"/>
          <w:spacing w:val="-6"/>
          <w:szCs w:val="32"/>
          <w:lang w:eastAsia="en-US"/>
        </w:rPr>
        <w:t xml:space="preserve">. </w:t>
      </w:r>
    </w:p>
    <w:p w:rsidR="00C33BD9" w:rsidRPr="00C33BD9" w:rsidRDefault="00C33BD9" w:rsidP="00864B2B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-6"/>
          <w:szCs w:val="32"/>
          <w:lang w:eastAsia="en-US"/>
        </w:rPr>
      </w:pPr>
      <w:r w:rsidRPr="00C33BD9">
        <w:rPr>
          <w:rFonts w:eastAsia="Calibri"/>
          <w:spacing w:val="-6"/>
          <w:szCs w:val="32"/>
          <w:lang w:eastAsia="en-US"/>
        </w:rPr>
        <w:t xml:space="preserve">Техническая экспертиза работы на наличие плагиата осуществляется </w:t>
      </w:r>
      <w:r w:rsidRPr="00C33BD9">
        <w:rPr>
          <w:rFonts w:eastAsia="Calibri"/>
          <w:spacing w:val="-6"/>
          <w:szCs w:val="32"/>
          <w:lang w:eastAsia="en-US"/>
        </w:rPr>
        <w:br/>
        <w:t>в целях обеспечения самостоятельности выполнения работ учащимися</w:t>
      </w:r>
      <w:r w:rsidRPr="00C33BD9">
        <w:rPr>
          <w:rFonts w:eastAsia="Calibri"/>
          <w:spacing w:val="-6"/>
          <w:szCs w:val="32"/>
          <w:lang w:eastAsia="en-US"/>
        </w:rPr>
        <w:br/>
        <w:t>и предотвращения плагиата.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</w:rPr>
        <w:t xml:space="preserve">Под плагиатом понимается использование в работе чужого текста, опубликованного на бумажном или электронном носителе, без ссылки на источник </w:t>
      </w:r>
      <w:r w:rsidRPr="00C33BD9">
        <w:rPr>
          <w:spacing w:val="-6"/>
          <w:szCs w:val="32"/>
        </w:rPr>
        <w:br/>
        <w:t xml:space="preserve">или при наличии ссылок, но когда объем и характер заимствований ставят </w:t>
      </w:r>
      <w:r w:rsidRPr="00C33BD9">
        <w:rPr>
          <w:spacing w:val="-6"/>
          <w:szCs w:val="32"/>
        </w:rPr>
        <w:br/>
        <w:t>под сомнение оригинальность работы или какого-либо из ее разделов. Плагиатом признается как дословное изложение основного текста, так и парафраз - изложение чужого текста с заменой слов и выражений без изменения содержания заимствованного текста.</w:t>
      </w:r>
    </w:p>
    <w:p w:rsidR="00C33BD9" w:rsidRPr="00C33BD9" w:rsidRDefault="00C33BD9" w:rsidP="00C33BD9">
      <w:pPr>
        <w:tabs>
          <w:tab w:val="left" w:pos="9632"/>
        </w:tabs>
        <w:ind w:firstLine="709"/>
        <w:jc w:val="both"/>
        <w:rPr>
          <w:spacing w:val="-6"/>
          <w:szCs w:val="32"/>
        </w:rPr>
      </w:pPr>
      <w:r w:rsidRPr="00C33BD9">
        <w:rPr>
          <w:spacing w:val="-6"/>
          <w:szCs w:val="32"/>
          <w:shd w:val="clear" w:color="auto" w:fill="FFFFFF"/>
        </w:rPr>
        <w:t xml:space="preserve">Если оригинальность </w:t>
      </w:r>
      <w:r w:rsidRPr="00C33BD9">
        <w:rPr>
          <w:spacing w:val="-6"/>
          <w:szCs w:val="32"/>
        </w:rPr>
        <w:t xml:space="preserve">работы </w:t>
      </w:r>
      <w:r w:rsidRPr="00C33BD9">
        <w:rPr>
          <w:spacing w:val="-6"/>
          <w:szCs w:val="32"/>
          <w:shd w:val="clear" w:color="auto" w:fill="FFFFFF"/>
        </w:rPr>
        <w:t>составл</w:t>
      </w:r>
      <w:r w:rsidR="00767873">
        <w:rPr>
          <w:spacing w:val="-6"/>
          <w:szCs w:val="32"/>
          <w:shd w:val="clear" w:color="auto" w:fill="FFFFFF"/>
        </w:rPr>
        <w:t>яет менее 65%</w:t>
      </w:r>
      <w:r w:rsidRPr="00C33BD9">
        <w:rPr>
          <w:spacing w:val="-6"/>
          <w:szCs w:val="32"/>
          <w:shd w:val="clear" w:color="auto" w:fill="FFFFFF"/>
        </w:rPr>
        <w:t xml:space="preserve">, то она </w:t>
      </w:r>
      <w:r w:rsidR="006F5A85">
        <w:rPr>
          <w:spacing w:val="-6"/>
          <w:szCs w:val="32"/>
        </w:rPr>
        <w:t>к участию в Конференции</w:t>
      </w:r>
      <w:r w:rsidRPr="00C33BD9">
        <w:rPr>
          <w:spacing w:val="-6"/>
          <w:szCs w:val="32"/>
        </w:rPr>
        <w:t xml:space="preserve"> не допускается.</w:t>
      </w: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912EF6" w:rsidRDefault="00912EF6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B050A0" w:rsidRDefault="00B050A0" w:rsidP="00182CDF">
      <w:pPr>
        <w:jc w:val="center"/>
        <w:rPr>
          <w:spacing w:val="-4"/>
          <w:sz w:val="28"/>
          <w:szCs w:val="28"/>
        </w:rPr>
      </w:pPr>
    </w:p>
    <w:p w:rsidR="00E356AD" w:rsidRDefault="00E356AD" w:rsidP="00182CDF">
      <w:pPr>
        <w:jc w:val="center"/>
        <w:rPr>
          <w:spacing w:val="-4"/>
          <w:sz w:val="28"/>
          <w:szCs w:val="28"/>
        </w:rPr>
      </w:pPr>
    </w:p>
    <w:p w:rsidR="00B050A0" w:rsidRPr="00A8330E" w:rsidRDefault="00B050A0" w:rsidP="00B050A0">
      <w:pPr>
        <w:jc w:val="center"/>
        <w:outlineLvl w:val="5"/>
        <w:rPr>
          <w:sz w:val="28"/>
          <w:szCs w:val="28"/>
        </w:rPr>
        <w:sectPr w:rsidR="00B050A0" w:rsidRPr="00A8330E" w:rsidSect="00B050A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050A0" w:rsidRPr="00935A23" w:rsidRDefault="00B050A0" w:rsidP="00B050A0">
      <w:pPr>
        <w:jc w:val="right"/>
        <w:outlineLvl w:val="5"/>
        <w:rPr>
          <w:szCs w:val="28"/>
        </w:rPr>
      </w:pPr>
      <w:r w:rsidRPr="00935A23">
        <w:rPr>
          <w:szCs w:val="28"/>
        </w:rPr>
        <w:lastRenderedPageBreak/>
        <w:t>Приложение 4 к Порядку</w:t>
      </w:r>
    </w:p>
    <w:p w:rsidR="00B050A0" w:rsidRPr="00A8330E" w:rsidRDefault="00B050A0" w:rsidP="00B050A0">
      <w:pPr>
        <w:jc w:val="center"/>
        <w:outlineLvl w:val="5"/>
        <w:rPr>
          <w:sz w:val="28"/>
          <w:szCs w:val="28"/>
        </w:rPr>
      </w:pPr>
    </w:p>
    <w:p w:rsidR="00990637" w:rsidRPr="009C38B0" w:rsidRDefault="00990637" w:rsidP="00990637">
      <w:pPr>
        <w:jc w:val="center"/>
        <w:rPr>
          <w:sz w:val="28"/>
          <w:szCs w:val="28"/>
        </w:rPr>
      </w:pPr>
      <w:r w:rsidRPr="009C38B0">
        <w:rPr>
          <w:sz w:val="28"/>
          <w:szCs w:val="28"/>
        </w:rPr>
        <w:t>Экспертная таблица оценивания защиты научно-исследовательских работ</w:t>
      </w:r>
    </w:p>
    <w:p w:rsidR="00990637" w:rsidRPr="005A0485" w:rsidRDefault="00990637" w:rsidP="00990637">
      <w:pPr>
        <w:jc w:val="center"/>
        <w:rPr>
          <w:sz w:val="28"/>
          <w:szCs w:val="28"/>
        </w:rPr>
      </w:pPr>
      <w:r w:rsidRPr="009C38B0">
        <w:rPr>
          <w:sz w:val="28"/>
          <w:szCs w:val="28"/>
        </w:rPr>
        <w:t>школьного конкурса исследовательских работ учащихся</w:t>
      </w:r>
    </w:p>
    <w:p w:rsidR="00990637" w:rsidRPr="005A0485" w:rsidRDefault="00990637" w:rsidP="00990637">
      <w:pPr>
        <w:jc w:val="center"/>
        <w:rPr>
          <w:sz w:val="28"/>
          <w:szCs w:val="28"/>
        </w:rPr>
      </w:pPr>
    </w:p>
    <w:p w:rsidR="00990637" w:rsidRPr="005A0485" w:rsidRDefault="00990637" w:rsidP="00990637">
      <w:pPr>
        <w:jc w:val="both"/>
        <w:rPr>
          <w:sz w:val="28"/>
          <w:szCs w:val="28"/>
        </w:rPr>
      </w:pPr>
      <w:r w:rsidRPr="005A0485">
        <w:rPr>
          <w:sz w:val="28"/>
          <w:szCs w:val="28"/>
        </w:rPr>
        <w:t>Дата проведения: «__</w:t>
      </w:r>
      <w:r>
        <w:rPr>
          <w:sz w:val="28"/>
          <w:szCs w:val="28"/>
        </w:rPr>
        <w:softHyphen/>
      </w:r>
      <w:r w:rsidRPr="005A04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A0485">
        <w:rPr>
          <w:sz w:val="28"/>
          <w:szCs w:val="28"/>
        </w:rPr>
        <w:t xml:space="preserve">___________ 20 __ г.  </w:t>
      </w:r>
    </w:p>
    <w:p w:rsidR="00990637" w:rsidRPr="005A0485" w:rsidRDefault="00990637" w:rsidP="00990637">
      <w:pPr>
        <w:jc w:val="both"/>
        <w:rPr>
          <w:sz w:val="28"/>
          <w:szCs w:val="28"/>
        </w:rPr>
      </w:pPr>
    </w:p>
    <w:p w:rsidR="00990637" w:rsidRPr="005A0485" w:rsidRDefault="00990637" w:rsidP="00990637">
      <w:pPr>
        <w:jc w:val="both"/>
        <w:rPr>
          <w:sz w:val="28"/>
          <w:szCs w:val="28"/>
        </w:rPr>
      </w:pPr>
      <w:r w:rsidRPr="005A0485">
        <w:rPr>
          <w:sz w:val="28"/>
          <w:szCs w:val="28"/>
        </w:rPr>
        <w:t xml:space="preserve">Предметная </w:t>
      </w:r>
      <w:proofErr w:type="gramStart"/>
      <w:r w:rsidRPr="005A0485">
        <w:rPr>
          <w:sz w:val="28"/>
          <w:szCs w:val="28"/>
        </w:rPr>
        <w:t xml:space="preserve">область:  </w:t>
      </w:r>
      <w:r>
        <w:rPr>
          <w:sz w:val="28"/>
          <w:szCs w:val="28"/>
        </w:rPr>
        <w:t xml:space="preserve"> </w:t>
      </w:r>
      <w:proofErr w:type="gramEnd"/>
      <w:r w:rsidRPr="005A0485">
        <w:rPr>
          <w:sz w:val="28"/>
          <w:szCs w:val="28"/>
        </w:rPr>
        <w:t xml:space="preserve">__________________________________________________________ </w:t>
      </w:r>
    </w:p>
    <w:p w:rsidR="00990637" w:rsidRPr="005A0485" w:rsidRDefault="00990637" w:rsidP="00990637">
      <w:pPr>
        <w:jc w:val="both"/>
        <w:rPr>
          <w:szCs w:val="28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02"/>
        <w:gridCol w:w="1308"/>
        <w:gridCol w:w="567"/>
        <w:gridCol w:w="1275"/>
        <w:gridCol w:w="1276"/>
        <w:gridCol w:w="938"/>
        <w:gridCol w:w="1842"/>
        <w:gridCol w:w="1560"/>
        <w:gridCol w:w="850"/>
        <w:gridCol w:w="1559"/>
        <w:gridCol w:w="1331"/>
      </w:tblGrid>
      <w:tr w:rsidR="00990637" w:rsidRPr="005A0485" w:rsidTr="00AE50D8">
        <w:trPr>
          <w:trHeight w:val="267"/>
          <w:jc w:val="center"/>
        </w:trPr>
        <w:tc>
          <w:tcPr>
            <w:tcW w:w="600" w:type="dxa"/>
            <w:vMerge w:val="restart"/>
            <w:vAlign w:val="center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</w:rPr>
              <w:t>№ п/п</w:t>
            </w:r>
          </w:p>
        </w:tc>
        <w:tc>
          <w:tcPr>
            <w:tcW w:w="2202" w:type="dxa"/>
            <w:vMerge w:val="restart"/>
            <w:vAlign w:val="center"/>
          </w:tcPr>
          <w:p w:rsidR="00990637" w:rsidRPr="005A0485" w:rsidRDefault="00990637" w:rsidP="00AE50D8">
            <w:pPr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11175" w:type="dxa"/>
            <w:gridSpan w:val="9"/>
            <w:vAlign w:val="center"/>
          </w:tcPr>
          <w:p w:rsidR="00990637" w:rsidRPr="005A0485" w:rsidRDefault="00990637" w:rsidP="00AE50D8">
            <w:pPr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</w:rPr>
              <w:t>Критерии</w:t>
            </w:r>
          </w:p>
        </w:tc>
        <w:tc>
          <w:tcPr>
            <w:tcW w:w="1331" w:type="dxa"/>
            <w:vMerge w:val="restart"/>
            <w:vAlign w:val="center"/>
          </w:tcPr>
          <w:p w:rsidR="00990637" w:rsidRPr="005A0485" w:rsidRDefault="00990637" w:rsidP="00AE50D8">
            <w:pPr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</w:rPr>
              <w:t>Сумма баллов</w:t>
            </w:r>
          </w:p>
          <w:p w:rsidR="00990637" w:rsidRPr="005A0485" w:rsidRDefault="00990637" w:rsidP="00AE50D8">
            <w:pPr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</w:rPr>
              <w:t>(</w:t>
            </w: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- 45</w:t>
            </w:r>
            <w:r w:rsidRPr="005A0485">
              <w:rPr>
                <w:sz w:val="20"/>
                <w:szCs w:val="20"/>
              </w:rPr>
              <w:t>)</w:t>
            </w:r>
          </w:p>
        </w:tc>
      </w:tr>
      <w:tr w:rsidR="00990637" w:rsidRPr="005A0485" w:rsidTr="00AE50D8">
        <w:trPr>
          <w:cantSplit/>
          <w:trHeight w:val="2921"/>
          <w:jc w:val="center"/>
        </w:trPr>
        <w:tc>
          <w:tcPr>
            <w:tcW w:w="600" w:type="dxa"/>
            <w:vMerge/>
            <w:vAlign w:val="center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vMerge/>
            <w:vAlign w:val="center"/>
          </w:tcPr>
          <w:p w:rsidR="00990637" w:rsidRPr="005A0485" w:rsidRDefault="00990637" w:rsidP="00AE5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>Использование научных фактов (использование уникальных научных фактов)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2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567" w:type="dxa"/>
            <w:textDirection w:val="btLr"/>
            <w:vAlign w:val="cente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>Актуальность работы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2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1275" w:type="dxa"/>
            <w:textDirection w:val="btLr"/>
            <w:vAlign w:val="cente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 xml:space="preserve">Использование знаний вне школьной программы 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>(выход за рамки школьной программы)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1276" w:type="dxa"/>
            <w:textDirection w:val="btLr"/>
            <w:vAlign w:val="cente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 xml:space="preserve">Степень новизны результатов работы, предпринимательские </w:t>
            </w:r>
            <w:proofErr w:type="gramStart"/>
            <w:r w:rsidRPr="005A0485">
              <w:rPr>
                <w:sz w:val="20"/>
                <w:szCs w:val="20"/>
                <w:lang w:eastAsia="en-US"/>
              </w:rPr>
              <w:t>преимущества  работы</w:t>
            </w:r>
            <w:proofErr w:type="gramEnd"/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938" w:type="dxa"/>
            <w:textDirection w:val="btL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>Теоретическая ценность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>(глубина анализа проблемы)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1842" w:type="dxa"/>
            <w:textDirection w:val="btL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 xml:space="preserve">Практическая значимость (подразумевает практическое </w:t>
            </w:r>
            <w:proofErr w:type="gramStart"/>
            <w:r w:rsidRPr="005A0485">
              <w:rPr>
                <w:sz w:val="20"/>
                <w:szCs w:val="20"/>
                <w:lang w:eastAsia="en-US"/>
              </w:rPr>
              <w:t>применение,  социокультурную</w:t>
            </w:r>
            <w:proofErr w:type="gramEnd"/>
            <w:r w:rsidRPr="005A0485">
              <w:rPr>
                <w:sz w:val="20"/>
                <w:szCs w:val="20"/>
                <w:lang w:eastAsia="en-US"/>
              </w:rPr>
              <w:t xml:space="preserve"> реализуемость результатов исследования)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 xml:space="preserve">Структура работы (наличие всех разделов работы, четкость постановки объекта, предмета, целей, задач, методов исследования) 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850" w:type="dxa"/>
            <w:textDirection w:val="btL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A0485">
              <w:rPr>
                <w:sz w:val="20"/>
                <w:szCs w:val="20"/>
                <w:lang w:eastAsia="en-US"/>
              </w:rPr>
              <w:t>Оригинальность подхода, наличие новых идей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1559" w:type="dxa"/>
            <w:textDirection w:val="btLr"/>
          </w:tcPr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</w:rPr>
              <w:t>Качество доклада (качество демонстрационных материалов, ответов на вопросы, четкость и обоснованность выводов)</w:t>
            </w:r>
          </w:p>
          <w:p w:rsidR="00990637" w:rsidRPr="005A0485" w:rsidRDefault="00990637" w:rsidP="00AE50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A0485">
              <w:rPr>
                <w:sz w:val="20"/>
                <w:szCs w:val="20"/>
                <w:lang w:val="en-US" w:eastAsia="en-US"/>
              </w:rPr>
              <w:t>Max</w:t>
            </w:r>
            <w:r w:rsidRPr="005A0485">
              <w:rPr>
                <w:sz w:val="20"/>
                <w:szCs w:val="20"/>
                <w:lang w:eastAsia="en-US"/>
              </w:rPr>
              <w:t xml:space="preserve"> - 5</w:t>
            </w:r>
          </w:p>
        </w:tc>
        <w:tc>
          <w:tcPr>
            <w:tcW w:w="1331" w:type="dxa"/>
            <w:vMerge/>
            <w:vAlign w:val="center"/>
          </w:tcPr>
          <w:p w:rsidR="00990637" w:rsidRPr="005A0485" w:rsidRDefault="00990637" w:rsidP="00AE50D8">
            <w:pPr>
              <w:jc w:val="center"/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  <w:tr w:rsidR="00990637" w:rsidRPr="005A0485" w:rsidTr="00AE50D8">
        <w:trPr>
          <w:trHeight w:val="309"/>
          <w:jc w:val="center"/>
        </w:trPr>
        <w:tc>
          <w:tcPr>
            <w:tcW w:w="600" w:type="dxa"/>
          </w:tcPr>
          <w:p w:rsidR="00990637" w:rsidRPr="005A0485" w:rsidRDefault="00990637" w:rsidP="00990637">
            <w:pPr>
              <w:numPr>
                <w:ilvl w:val="0"/>
                <w:numId w:val="14"/>
              </w:numPr>
              <w:tabs>
                <w:tab w:val="left" w:pos="142"/>
                <w:tab w:val="left" w:pos="180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990637" w:rsidRPr="005A0485" w:rsidRDefault="00990637" w:rsidP="00AE50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90637" w:rsidRPr="005A0485" w:rsidRDefault="00990637" w:rsidP="00AE50D8">
            <w:pPr>
              <w:rPr>
                <w:sz w:val="20"/>
                <w:szCs w:val="20"/>
              </w:rPr>
            </w:pPr>
          </w:p>
        </w:tc>
      </w:tr>
    </w:tbl>
    <w:p w:rsidR="00990637" w:rsidRPr="005A0485" w:rsidRDefault="00990637" w:rsidP="00990637">
      <w:pPr>
        <w:rPr>
          <w:sz w:val="28"/>
          <w:szCs w:val="28"/>
        </w:rPr>
      </w:pPr>
    </w:p>
    <w:p w:rsidR="00990637" w:rsidRPr="005A0485" w:rsidRDefault="00990637" w:rsidP="00990637">
      <w:r w:rsidRPr="005A0485">
        <w:rPr>
          <w:sz w:val="28"/>
          <w:szCs w:val="28"/>
        </w:rPr>
        <w:t xml:space="preserve">Член жюри: </w:t>
      </w:r>
      <w:r w:rsidRPr="005A0485">
        <w:t>____________________ / ______________________________</w:t>
      </w:r>
    </w:p>
    <w:p w:rsidR="00990637" w:rsidRPr="005A0485" w:rsidRDefault="00990637" w:rsidP="00990637">
      <w:pPr>
        <w:rPr>
          <w:i/>
        </w:rPr>
      </w:pPr>
      <w:r w:rsidRPr="005A0485">
        <w:rPr>
          <w:i/>
          <w:sz w:val="20"/>
        </w:rPr>
        <w:t xml:space="preserve">                                        (подпись)</w:t>
      </w:r>
      <w:r w:rsidRPr="005A0485">
        <w:rPr>
          <w:i/>
          <w:sz w:val="20"/>
        </w:rPr>
        <w:tab/>
      </w:r>
      <w:r w:rsidRPr="005A0485">
        <w:rPr>
          <w:i/>
          <w:sz w:val="20"/>
        </w:rPr>
        <w:tab/>
        <w:t xml:space="preserve">                       </w:t>
      </w:r>
      <w:proofErr w:type="gramStart"/>
      <w:r w:rsidRPr="005A0485">
        <w:rPr>
          <w:i/>
          <w:sz w:val="20"/>
        </w:rPr>
        <w:t xml:space="preserve">   (</w:t>
      </w:r>
      <w:proofErr w:type="gramEnd"/>
      <w:r w:rsidRPr="005A0485">
        <w:rPr>
          <w:i/>
          <w:sz w:val="20"/>
        </w:rPr>
        <w:t>расшифровка подписи)</w:t>
      </w:r>
    </w:p>
    <w:p w:rsidR="00990637" w:rsidRPr="005A0485" w:rsidRDefault="00990637" w:rsidP="00990637">
      <w:pPr>
        <w:tabs>
          <w:tab w:val="left" w:pos="3700"/>
        </w:tabs>
        <w:ind w:left="5670"/>
        <w:rPr>
          <w:rFonts w:ascii="Times New Roman CYR" w:hAnsi="Times New Roman CYR" w:cs="Times New Roman CYR"/>
          <w:i/>
        </w:rPr>
      </w:pPr>
    </w:p>
    <w:p w:rsidR="00B050A0" w:rsidRPr="00A8330E" w:rsidRDefault="00B050A0" w:rsidP="00B050A0">
      <w:pPr>
        <w:jc w:val="center"/>
        <w:rPr>
          <w:sz w:val="20"/>
        </w:rPr>
      </w:pPr>
    </w:p>
    <w:p w:rsidR="00B050A0" w:rsidRPr="00A8330E" w:rsidRDefault="00B050A0" w:rsidP="00B050A0">
      <w:pPr>
        <w:jc w:val="center"/>
        <w:rPr>
          <w:sz w:val="20"/>
        </w:rPr>
      </w:pPr>
    </w:p>
    <w:p w:rsidR="00B050A0" w:rsidRPr="00A8330E" w:rsidRDefault="00B050A0" w:rsidP="00B050A0">
      <w:pPr>
        <w:jc w:val="center"/>
        <w:outlineLvl w:val="5"/>
        <w:rPr>
          <w:sz w:val="28"/>
          <w:szCs w:val="28"/>
        </w:rPr>
        <w:sectPr w:rsidR="00B050A0" w:rsidRPr="00A8330E" w:rsidSect="00B050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20091" w:rsidRPr="00405307" w:rsidRDefault="003F3522" w:rsidP="00405307">
      <w:pPr>
        <w:tabs>
          <w:tab w:val="left" w:pos="3700"/>
        </w:tabs>
        <w:ind w:left="10065"/>
        <w:jc w:val="right"/>
        <w:rPr>
          <w:szCs w:val="28"/>
        </w:rPr>
      </w:pPr>
      <w:r>
        <w:rPr>
          <w:szCs w:val="28"/>
        </w:rPr>
        <w:lastRenderedPageBreak/>
        <w:t>Приложение 5</w:t>
      </w:r>
      <w:r w:rsidR="00405307" w:rsidRPr="00405307">
        <w:rPr>
          <w:szCs w:val="28"/>
        </w:rPr>
        <w:t xml:space="preserve"> к Порядку</w:t>
      </w:r>
    </w:p>
    <w:p w:rsidR="00620091" w:rsidRPr="00620091" w:rsidRDefault="00620091" w:rsidP="00620091">
      <w:pPr>
        <w:rPr>
          <w:sz w:val="28"/>
          <w:szCs w:val="28"/>
        </w:rPr>
      </w:pPr>
    </w:p>
    <w:p w:rsidR="00990637" w:rsidRPr="009C38B0" w:rsidRDefault="00990637" w:rsidP="00990637">
      <w:pPr>
        <w:ind w:left="426"/>
        <w:jc w:val="center"/>
        <w:rPr>
          <w:sz w:val="28"/>
          <w:szCs w:val="28"/>
        </w:rPr>
      </w:pPr>
      <w:r w:rsidRPr="009C38B0">
        <w:rPr>
          <w:sz w:val="28"/>
          <w:szCs w:val="28"/>
        </w:rPr>
        <w:t xml:space="preserve">Итоговая таблица результатов оценивания защиты научно-исследовательских работ </w:t>
      </w:r>
    </w:p>
    <w:p w:rsidR="00990637" w:rsidRPr="005A0485" w:rsidRDefault="00990637" w:rsidP="00990637">
      <w:pPr>
        <w:jc w:val="center"/>
        <w:rPr>
          <w:sz w:val="28"/>
          <w:szCs w:val="28"/>
        </w:rPr>
      </w:pPr>
      <w:r w:rsidRPr="009C38B0">
        <w:rPr>
          <w:sz w:val="28"/>
          <w:szCs w:val="28"/>
        </w:rPr>
        <w:t>школьного конкурса исследовательских работ учащихся</w:t>
      </w:r>
    </w:p>
    <w:p w:rsidR="00990637" w:rsidRDefault="00990637" w:rsidP="00990637">
      <w:pPr>
        <w:jc w:val="both"/>
        <w:rPr>
          <w:sz w:val="28"/>
          <w:szCs w:val="28"/>
        </w:rPr>
      </w:pPr>
    </w:p>
    <w:p w:rsidR="00990637" w:rsidRPr="005A0485" w:rsidRDefault="00990637" w:rsidP="00990637">
      <w:pPr>
        <w:jc w:val="both"/>
        <w:rPr>
          <w:sz w:val="28"/>
          <w:szCs w:val="28"/>
        </w:rPr>
      </w:pPr>
      <w:r w:rsidRPr="005A0485">
        <w:rPr>
          <w:sz w:val="28"/>
          <w:szCs w:val="28"/>
        </w:rPr>
        <w:t>Дата проведения: «_</w:t>
      </w:r>
      <w:proofErr w:type="gramStart"/>
      <w:r w:rsidRPr="005A0485">
        <w:rPr>
          <w:sz w:val="28"/>
          <w:szCs w:val="28"/>
        </w:rPr>
        <w:t>_»_</w:t>
      </w:r>
      <w:proofErr w:type="gramEnd"/>
      <w:r w:rsidRPr="005A0485">
        <w:rPr>
          <w:sz w:val="28"/>
          <w:szCs w:val="28"/>
        </w:rPr>
        <w:t xml:space="preserve">__________ 20 __ г.  </w:t>
      </w:r>
    </w:p>
    <w:p w:rsidR="00990637" w:rsidRPr="005A0485" w:rsidRDefault="00990637" w:rsidP="00990637">
      <w:pPr>
        <w:jc w:val="both"/>
        <w:rPr>
          <w:sz w:val="28"/>
          <w:szCs w:val="28"/>
        </w:rPr>
      </w:pPr>
    </w:p>
    <w:p w:rsidR="00990637" w:rsidRPr="005A0485" w:rsidRDefault="00990637" w:rsidP="00990637">
      <w:pPr>
        <w:jc w:val="both"/>
        <w:rPr>
          <w:sz w:val="28"/>
          <w:szCs w:val="28"/>
        </w:rPr>
      </w:pPr>
      <w:r w:rsidRPr="005A0485">
        <w:rPr>
          <w:sz w:val="28"/>
          <w:szCs w:val="28"/>
        </w:rPr>
        <w:t xml:space="preserve">Предметная область: _______________________________________________ </w:t>
      </w:r>
    </w:p>
    <w:p w:rsidR="00990637" w:rsidRPr="005A0485" w:rsidRDefault="00990637" w:rsidP="00990637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985"/>
        <w:gridCol w:w="2126"/>
        <w:gridCol w:w="2126"/>
        <w:gridCol w:w="2552"/>
        <w:gridCol w:w="2835"/>
      </w:tblGrid>
      <w:tr w:rsidR="00990637" w:rsidRPr="005A0485" w:rsidTr="00AE50D8">
        <w:trPr>
          <w:trHeight w:val="342"/>
        </w:trPr>
        <w:tc>
          <w:tcPr>
            <w:tcW w:w="709" w:type="dxa"/>
            <w:vMerge w:val="restart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6237" w:type="dxa"/>
            <w:gridSpan w:val="3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Сумма баллов</w:t>
            </w:r>
          </w:p>
        </w:tc>
        <w:tc>
          <w:tcPr>
            <w:tcW w:w="2552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Итог</w:t>
            </w:r>
          </w:p>
        </w:tc>
        <w:tc>
          <w:tcPr>
            <w:tcW w:w="2835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Рейтинг</w:t>
            </w:r>
          </w:p>
        </w:tc>
      </w:tr>
      <w:tr w:rsidR="00990637" w:rsidRPr="005A0485" w:rsidTr="00AE50D8">
        <w:tc>
          <w:tcPr>
            <w:tcW w:w="709" w:type="dxa"/>
            <w:vMerge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1 жюри</w:t>
            </w:r>
          </w:p>
        </w:tc>
        <w:tc>
          <w:tcPr>
            <w:tcW w:w="2126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2 жюри</w:t>
            </w:r>
          </w:p>
        </w:tc>
        <w:tc>
          <w:tcPr>
            <w:tcW w:w="2126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  <w:r w:rsidRPr="005A0485">
              <w:rPr>
                <w:sz w:val="28"/>
                <w:szCs w:val="28"/>
              </w:rPr>
              <w:t>3 жюри</w:t>
            </w:r>
          </w:p>
        </w:tc>
        <w:tc>
          <w:tcPr>
            <w:tcW w:w="2552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90637" w:rsidRPr="005A0485" w:rsidRDefault="00990637" w:rsidP="00AE50D8">
            <w:pPr>
              <w:jc w:val="center"/>
              <w:rPr>
                <w:sz w:val="28"/>
                <w:szCs w:val="28"/>
              </w:rPr>
            </w:pPr>
          </w:p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  <w:tr w:rsidR="00990637" w:rsidRPr="005A0485" w:rsidTr="00AE50D8">
        <w:tc>
          <w:tcPr>
            <w:tcW w:w="709" w:type="dxa"/>
          </w:tcPr>
          <w:p w:rsidR="00990637" w:rsidRPr="005A0485" w:rsidRDefault="00990637" w:rsidP="00990637">
            <w:pPr>
              <w:numPr>
                <w:ilvl w:val="0"/>
                <w:numId w:val="23"/>
              </w:numPr>
            </w:pPr>
          </w:p>
        </w:tc>
        <w:tc>
          <w:tcPr>
            <w:tcW w:w="2693" w:type="dxa"/>
          </w:tcPr>
          <w:p w:rsidR="00990637" w:rsidRPr="005A0485" w:rsidRDefault="00990637" w:rsidP="00AE50D8"/>
        </w:tc>
        <w:tc>
          <w:tcPr>
            <w:tcW w:w="1985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126" w:type="dxa"/>
          </w:tcPr>
          <w:p w:rsidR="00990637" w:rsidRPr="005A0485" w:rsidRDefault="00990637" w:rsidP="00AE50D8"/>
        </w:tc>
        <w:tc>
          <w:tcPr>
            <w:tcW w:w="2552" w:type="dxa"/>
          </w:tcPr>
          <w:p w:rsidR="00990637" w:rsidRPr="005A0485" w:rsidRDefault="00990637" w:rsidP="00AE50D8"/>
        </w:tc>
        <w:tc>
          <w:tcPr>
            <w:tcW w:w="2835" w:type="dxa"/>
          </w:tcPr>
          <w:p w:rsidR="00990637" w:rsidRPr="005A0485" w:rsidRDefault="00990637" w:rsidP="00AE50D8"/>
        </w:tc>
      </w:tr>
    </w:tbl>
    <w:p w:rsidR="00990637" w:rsidRPr="005A0485" w:rsidRDefault="00990637" w:rsidP="00990637">
      <w:pPr>
        <w:jc w:val="both"/>
      </w:pPr>
    </w:p>
    <w:p w:rsidR="00990637" w:rsidRPr="005A0485" w:rsidRDefault="00990637" w:rsidP="00990637">
      <w:pPr>
        <w:ind w:left="426"/>
        <w:jc w:val="both"/>
      </w:pPr>
      <w:r w:rsidRPr="005A0485">
        <w:rPr>
          <w:sz w:val="28"/>
          <w:szCs w:val="28"/>
        </w:rPr>
        <w:t>Председатель жюри:</w:t>
      </w:r>
      <w:r w:rsidRPr="005A0485">
        <w:t xml:space="preserve"> </w:t>
      </w:r>
      <w:r w:rsidRPr="005A0485">
        <w:tab/>
      </w:r>
      <w:r w:rsidRPr="005A0485">
        <w:tab/>
        <w:t>____________________ / ______________________________</w:t>
      </w:r>
    </w:p>
    <w:p w:rsidR="00990637" w:rsidRPr="005A0485" w:rsidRDefault="00990637" w:rsidP="00990637">
      <w:pPr>
        <w:ind w:left="426"/>
        <w:jc w:val="both"/>
        <w:rPr>
          <w:i/>
          <w:sz w:val="20"/>
        </w:rPr>
      </w:pPr>
      <w:r w:rsidRPr="005A0485">
        <w:tab/>
      </w:r>
      <w:r w:rsidRPr="005A0485">
        <w:tab/>
      </w:r>
      <w:r w:rsidRPr="005A0485">
        <w:tab/>
      </w:r>
      <w:r w:rsidRPr="005A0485">
        <w:tab/>
      </w:r>
      <w:r w:rsidRPr="005A0485">
        <w:tab/>
      </w:r>
      <w:r w:rsidRPr="005A0485">
        <w:tab/>
        <w:t xml:space="preserve">             </w:t>
      </w:r>
      <w:r w:rsidRPr="005A0485">
        <w:rPr>
          <w:i/>
          <w:sz w:val="20"/>
        </w:rPr>
        <w:t>(подпись)</w:t>
      </w:r>
      <w:r w:rsidRPr="005A0485">
        <w:rPr>
          <w:i/>
          <w:sz w:val="20"/>
        </w:rPr>
        <w:tab/>
      </w:r>
      <w:r w:rsidRPr="005A0485">
        <w:rPr>
          <w:i/>
          <w:sz w:val="20"/>
        </w:rPr>
        <w:tab/>
        <w:t xml:space="preserve">      </w:t>
      </w:r>
      <w:proofErr w:type="gramStart"/>
      <w:r w:rsidRPr="005A0485">
        <w:rPr>
          <w:i/>
          <w:sz w:val="20"/>
        </w:rPr>
        <w:t xml:space="preserve">   (</w:t>
      </w:r>
      <w:proofErr w:type="gramEnd"/>
      <w:r w:rsidRPr="005A0485">
        <w:rPr>
          <w:i/>
          <w:sz w:val="20"/>
        </w:rPr>
        <w:t>расшифровка подписи)</w:t>
      </w:r>
    </w:p>
    <w:p w:rsidR="00990637" w:rsidRPr="005A0485" w:rsidRDefault="00990637" w:rsidP="00990637">
      <w:pPr>
        <w:ind w:left="426"/>
      </w:pPr>
      <w:r w:rsidRPr="005A0485">
        <w:rPr>
          <w:sz w:val="28"/>
          <w:szCs w:val="28"/>
        </w:rPr>
        <w:t xml:space="preserve">Члены </w:t>
      </w:r>
      <w:proofErr w:type="gramStart"/>
      <w:r w:rsidRPr="005A0485">
        <w:rPr>
          <w:sz w:val="28"/>
          <w:szCs w:val="28"/>
        </w:rPr>
        <w:t>жюри:</w:t>
      </w:r>
      <w:r w:rsidRPr="005A0485">
        <w:t xml:space="preserve">   </w:t>
      </w:r>
      <w:proofErr w:type="gramEnd"/>
      <w:r w:rsidRPr="005A0485">
        <w:t xml:space="preserve">                                ____________________ / ________________________________</w:t>
      </w:r>
    </w:p>
    <w:p w:rsidR="00990637" w:rsidRPr="005A0485" w:rsidRDefault="00990637" w:rsidP="00990637">
      <w:pPr>
        <w:ind w:left="426"/>
        <w:jc w:val="both"/>
        <w:rPr>
          <w:i/>
          <w:sz w:val="20"/>
        </w:rPr>
      </w:pPr>
      <w:r w:rsidRPr="005A0485">
        <w:t xml:space="preserve">                                                                           </w:t>
      </w:r>
      <w:r w:rsidRPr="005A0485">
        <w:rPr>
          <w:i/>
          <w:sz w:val="20"/>
        </w:rPr>
        <w:t>(подпись)</w:t>
      </w:r>
      <w:r w:rsidRPr="005A0485">
        <w:rPr>
          <w:i/>
          <w:sz w:val="20"/>
        </w:rPr>
        <w:tab/>
      </w:r>
      <w:r w:rsidRPr="005A0485">
        <w:rPr>
          <w:i/>
          <w:sz w:val="20"/>
        </w:rPr>
        <w:tab/>
        <w:t xml:space="preserve">    </w:t>
      </w:r>
      <w:proofErr w:type="gramStart"/>
      <w:r w:rsidRPr="005A0485">
        <w:rPr>
          <w:i/>
          <w:sz w:val="20"/>
        </w:rPr>
        <w:t xml:space="preserve">   (</w:t>
      </w:r>
      <w:proofErr w:type="gramEnd"/>
      <w:r w:rsidRPr="005A0485">
        <w:rPr>
          <w:i/>
          <w:sz w:val="20"/>
        </w:rPr>
        <w:t>расшифровка подписи)</w:t>
      </w:r>
    </w:p>
    <w:p w:rsidR="00990637" w:rsidRPr="005A0485" w:rsidRDefault="00990637" w:rsidP="00990637">
      <w:pPr>
        <w:jc w:val="both"/>
      </w:pPr>
      <w:r w:rsidRPr="005A0485">
        <w:tab/>
      </w:r>
      <w:r w:rsidRPr="005A0485">
        <w:tab/>
        <w:t xml:space="preserve">                                            ____________________ / ______________________________</w:t>
      </w:r>
    </w:p>
    <w:p w:rsidR="00990637" w:rsidRPr="005A0485" w:rsidRDefault="00990637" w:rsidP="00990637">
      <w:pPr>
        <w:jc w:val="both"/>
        <w:rPr>
          <w:i/>
          <w:sz w:val="20"/>
        </w:rPr>
      </w:pPr>
      <w:r w:rsidRPr="005A0485">
        <w:tab/>
      </w:r>
      <w:r w:rsidRPr="005A0485">
        <w:tab/>
      </w:r>
      <w:r w:rsidRPr="005A0485">
        <w:tab/>
      </w:r>
      <w:r w:rsidRPr="005A0485">
        <w:tab/>
      </w:r>
      <w:r w:rsidRPr="005A0485">
        <w:tab/>
      </w:r>
      <w:r w:rsidRPr="005A0485">
        <w:tab/>
        <w:t xml:space="preserve">              </w:t>
      </w:r>
      <w:r w:rsidRPr="005A0485">
        <w:rPr>
          <w:i/>
          <w:sz w:val="20"/>
        </w:rPr>
        <w:t>(подпись)</w:t>
      </w:r>
      <w:r w:rsidRPr="005A0485">
        <w:rPr>
          <w:i/>
          <w:sz w:val="20"/>
        </w:rPr>
        <w:tab/>
      </w:r>
      <w:r w:rsidRPr="005A0485">
        <w:rPr>
          <w:i/>
          <w:sz w:val="20"/>
        </w:rPr>
        <w:tab/>
        <w:t xml:space="preserve">    </w:t>
      </w:r>
      <w:proofErr w:type="gramStart"/>
      <w:r w:rsidRPr="005A0485">
        <w:rPr>
          <w:i/>
          <w:sz w:val="20"/>
        </w:rPr>
        <w:t xml:space="preserve">   (</w:t>
      </w:r>
      <w:proofErr w:type="gramEnd"/>
      <w:r w:rsidRPr="005A0485">
        <w:rPr>
          <w:i/>
          <w:sz w:val="20"/>
        </w:rPr>
        <w:t>расшифровка подписи)</w:t>
      </w: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405307">
      <w:pPr>
        <w:jc w:val="both"/>
        <w:rPr>
          <w:sz w:val="20"/>
        </w:rPr>
      </w:pPr>
    </w:p>
    <w:p w:rsidR="00935A23" w:rsidRDefault="00935A23" w:rsidP="00935A23">
      <w:pPr>
        <w:jc w:val="right"/>
        <w:sectPr w:rsidR="00935A23" w:rsidSect="00B050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35A23" w:rsidRPr="00935A23" w:rsidRDefault="003F3522" w:rsidP="00935A23">
      <w:pPr>
        <w:jc w:val="right"/>
      </w:pPr>
      <w:r>
        <w:lastRenderedPageBreak/>
        <w:t>Приложение 6</w:t>
      </w:r>
      <w:r w:rsidR="00935A23" w:rsidRPr="00935A23">
        <w:t xml:space="preserve"> к Порядку</w:t>
      </w:r>
    </w:p>
    <w:p w:rsidR="00935A23" w:rsidRDefault="00935A23" w:rsidP="00405307">
      <w:pPr>
        <w:jc w:val="both"/>
        <w:rPr>
          <w:sz w:val="20"/>
        </w:rPr>
      </w:pPr>
    </w:p>
    <w:p w:rsidR="00935A23" w:rsidRPr="00FF1254" w:rsidRDefault="00935A23" w:rsidP="00935A23">
      <w:pPr>
        <w:jc w:val="center"/>
        <w:rPr>
          <w:szCs w:val="28"/>
        </w:rPr>
      </w:pPr>
      <w:r w:rsidRPr="00FF1254">
        <w:rPr>
          <w:szCs w:val="28"/>
        </w:rPr>
        <w:t>ИТОГОВЫЙ ПРОТОКОЛ</w:t>
      </w:r>
    </w:p>
    <w:p w:rsidR="00935A23" w:rsidRDefault="00935A23" w:rsidP="00935A23">
      <w:pPr>
        <w:jc w:val="center"/>
        <w:outlineLvl w:val="5"/>
        <w:rPr>
          <w:szCs w:val="28"/>
        </w:rPr>
      </w:pPr>
      <w:r w:rsidRPr="00FA7B6A">
        <w:rPr>
          <w:szCs w:val="28"/>
        </w:rPr>
        <w:t>М</w:t>
      </w:r>
      <w:r>
        <w:rPr>
          <w:szCs w:val="28"/>
        </w:rPr>
        <w:t>ежшкольной научно-практической</w:t>
      </w:r>
      <w:r w:rsidRPr="00FA7B6A">
        <w:rPr>
          <w:szCs w:val="28"/>
        </w:rPr>
        <w:t xml:space="preserve"> конференци</w:t>
      </w:r>
      <w:r>
        <w:rPr>
          <w:szCs w:val="28"/>
        </w:rPr>
        <w:t>и</w:t>
      </w:r>
      <w:r w:rsidR="00C23494">
        <w:rPr>
          <w:szCs w:val="28"/>
        </w:rPr>
        <w:t xml:space="preserve"> «Менделеевские чтения- 2025</w:t>
      </w:r>
      <w:r w:rsidRPr="00FA7B6A">
        <w:rPr>
          <w:szCs w:val="28"/>
        </w:rPr>
        <w:t xml:space="preserve">» </w:t>
      </w:r>
    </w:p>
    <w:p w:rsidR="00935A23" w:rsidRDefault="00935A23" w:rsidP="00935A23">
      <w:pPr>
        <w:jc w:val="center"/>
        <w:outlineLvl w:val="5"/>
        <w:rPr>
          <w:iCs/>
          <w:szCs w:val="28"/>
        </w:rPr>
      </w:pPr>
      <w:r>
        <w:rPr>
          <w:iCs/>
          <w:szCs w:val="28"/>
        </w:rPr>
        <w:t>(возрастная категория _________________)</w:t>
      </w:r>
    </w:p>
    <w:p w:rsidR="00935A23" w:rsidRPr="002226D9" w:rsidRDefault="00935A23" w:rsidP="00935A23">
      <w:pPr>
        <w:jc w:val="center"/>
        <w:outlineLvl w:val="5"/>
        <w:rPr>
          <w:iCs/>
          <w:szCs w:val="28"/>
        </w:rPr>
      </w:pPr>
    </w:p>
    <w:p w:rsidR="00935A23" w:rsidRPr="002226D9" w:rsidRDefault="00935A23" w:rsidP="00935A23">
      <w:pPr>
        <w:tabs>
          <w:tab w:val="left" w:pos="3060"/>
          <w:tab w:val="left" w:pos="3960"/>
        </w:tabs>
        <w:rPr>
          <w:vertAlign w:val="superscript"/>
        </w:rPr>
      </w:pPr>
      <w:r w:rsidRPr="002226D9">
        <w:t>Секция_____________________________________________________________</w:t>
      </w:r>
    </w:p>
    <w:p w:rsidR="00935A23" w:rsidRDefault="00935A23" w:rsidP="00935A23"/>
    <w:p w:rsidR="00935A23" w:rsidRPr="002226D9" w:rsidRDefault="00935A23" w:rsidP="00935A23">
      <w:pPr>
        <w:pBdr>
          <w:bottom w:val="single" w:sz="12" w:space="1" w:color="auto"/>
        </w:pBdr>
      </w:pPr>
      <w:r w:rsidRPr="002226D9">
        <w:t>Диплом I степени</w:t>
      </w:r>
    </w:p>
    <w:p w:rsidR="00935A23" w:rsidRPr="002226D9" w:rsidRDefault="00935A23" w:rsidP="00935A23">
      <w:pPr>
        <w:pBdr>
          <w:bottom w:val="single" w:sz="12" w:space="1" w:color="auto"/>
        </w:pBdr>
      </w:pPr>
    </w:p>
    <w:p w:rsidR="00935A23" w:rsidRPr="00FF1254" w:rsidRDefault="00935A23" w:rsidP="00935A23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уча</w:t>
      </w:r>
      <w:r w:rsidRPr="00FF1254">
        <w:rPr>
          <w:sz w:val="20"/>
          <w:szCs w:val="20"/>
        </w:rPr>
        <w:t>щегося полностью)</w:t>
      </w:r>
    </w:p>
    <w:p w:rsidR="00935A23" w:rsidRPr="002226D9" w:rsidRDefault="00935A23" w:rsidP="00935A23">
      <w:pPr>
        <w:jc w:val="both"/>
      </w:pPr>
      <w:r w:rsidRPr="002226D9">
        <w:t>_____________________________________</w:t>
      </w:r>
      <w:r>
        <w:t>_______________________________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  <w:r w:rsidRPr="00FF1254">
        <w:rPr>
          <w:sz w:val="20"/>
          <w:szCs w:val="20"/>
        </w:rPr>
        <w:t>(образовательное учреждение, класс)</w:t>
      </w:r>
    </w:p>
    <w:p w:rsidR="00935A23" w:rsidRPr="002226D9" w:rsidRDefault="00935A23" w:rsidP="00935A23">
      <w:pPr>
        <w:jc w:val="both"/>
      </w:pPr>
      <w:r w:rsidRPr="00FF1254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  <w:r w:rsidRPr="00FF1254">
        <w:rPr>
          <w:sz w:val="20"/>
          <w:szCs w:val="20"/>
        </w:rPr>
        <w:t>(Ф.И.О. научного руководителя полностью)</w:t>
      </w:r>
    </w:p>
    <w:p w:rsidR="00935A23" w:rsidRPr="002226D9" w:rsidRDefault="00935A23" w:rsidP="00935A23">
      <w:r w:rsidRPr="002226D9">
        <w:t>Диплом I</w:t>
      </w:r>
      <w:r w:rsidRPr="002226D9">
        <w:rPr>
          <w:lang w:val="en-US"/>
        </w:rPr>
        <w:t>I</w:t>
      </w:r>
      <w:r w:rsidRPr="002226D9">
        <w:t xml:space="preserve"> степени</w:t>
      </w:r>
    </w:p>
    <w:p w:rsidR="00935A23" w:rsidRPr="002226D9" w:rsidRDefault="00935A23" w:rsidP="00935A23">
      <w:pPr>
        <w:pBdr>
          <w:bottom w:val="single" w:sz="12" w:space="1" w:color="auto"/>
        </w:pBdr>
      </w:pPr>
    </w:p>
    <w:p w:rsidR="00935A23" w:rsidRPr="00FF1254" w:rsidRDefault="00935A23" w:rsidP="00935A23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уча</w:t>
      </w:r>
      <w:r w:rsidRPr="00FF1254">
        <w:rPr>
          <w:sz w:val="20"/>
          <w:szCs w:val="20"/>
        </w:rPr>
        <w:t>щегося полностью)</w:t>
      </w:r>
    </w:p>
    <w:p w:rsidR="00935A23" w:rsidRPr="002226D9" w:rsidRDefault="00935A23" w:rsidP="00935A23">
      <w:pPr>
        <w:jc w:val="center"/>
      </w:pPr>
      <w:r w:rsidRPr="002226D9">
        <w:t>_____________________________________</w:t>
      </w:r>
      <w:r>
        <w:t>_______________________________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  <w:r w:rsidRPr="00FF1254">
        <w:rPr>
          <w:sz w:val="20"/>
          <w:szCs w:val="20"/>
        </w:rPr>
        <w:t>(образовательное учреждение, класс)</w:t>
      </w:r>
    </w:p>
    <w:p w:rsidR="00935A23" w:rsidRPr="002226D9" w:rsidRDefault="00935A23" w:rsidP="00935A23">
      <w:pPr>
        <w:jc w:val="center"/>
      </w:pPr>
      <w:r w:rsidRPr="002226D9">
        <w:t>_____________________________________</w:t>
      </w:r>
      <w:r>
        <w:t>_______________________________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  <w:r w:rsidRPr="00FF1254">
        <w:rPr>
          <w:sz w:val="20"/>
          <w:szCs w:val="20"/>
        </w:rPr>
        <w:t>(Ф.И.О. научного руководителя полностью)</w:t>
      </w:r>
    </w:p>
    <w:p w:rsidR="00935A23" w:rsidRPr="002226D9" w:rsidRDefault="00935A23" w:rsidP="00935A23">
      <w:r w:rsidRPr="002226D9">
        <w:t xml:space="preserve">Диплом </w:t>
      </w:r>
      <w:r w:rsidRPr="002226D9">
        <w:rPr>
          <w:lang w:val="en-US"/>
        </w:rPr>
        <w:t>III</w:t>
      </w:r>
      <w:r w:rsidRPr="002226D9">
        <w:t xml:space="preserve"> степени</w:t>
      </w:r>
    </w:p>
    <w:p w:rsidR="00935A23" w:rsidRPr="002226D9" w:rsidRDefault="00935A23" w:rsidP="00935A23">
      <w:pPr>
        <w:pBdr>
          <w:bottom w:val="single" w:sz="12" w:space="1" w:color="auto"/>
        </w:pBdr>
      </w:pPr>
    </w:p>
    <w:p w:rsidR="00935A23" w:rsidRPr="00FF1254" w:rsidRDefault="00935A23" w:rsidP="00935A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 </w:t>
      </w:r>
      <w:r w:rsidRPr="00FF1254">
        <w:rPr>
          <w:sz w:val="20"/>
          <w:szCs w:val="20"/>
        </w:rPr>
        <w:t>учащегося полностью)</w:t>
      </w:r>
    </w:p>
    <w:p w:rsidR="00935A23" w:rsidRPr="002226D9" w:rsidRDefault="00935A23" w:rsidP="00935A23">
      <w:pPr>
        <w:jc w:val="center"/>
      </w:pPr>
      <w:r w:rsidRPr="002226D9">
        <w:t>_____________________________________</w:t>
      </w:r>
      <w:r>
        <w:t>_______________________________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  <w:r w:rsidRPr="00FF1254">
        <w:rPr>
          <w:sz w:val="20"/>
          <w:szCs w:val="20"/>
        </w:rPr>
        <w:t>(образовательное учреждение, класс)</w:t>
      </w:r>
    </w:p>
    <w:p w:rsidR="00935A23" w:rsidRPr="002226D9" w:rsidRDefault="00935A23" w:rsidP="00935A23">
      <w:pPr>
        <w:jc w:val="center"/>
      </w:pPr>
      <w:r w:rsidRPr="002226D9">
        <w:t>_____________________________________</w:t>
      </w:r>
      <w:r>
        <w:t>_______________________________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  <w:r w:rsidRPr="00FF1254">
        <w:rPr>
          <w:sz w:val="20"/>
          <w:szCs w:val="20"/>
        </w:rPr>
        <w:t>(Ф.И.О. научного руководителя полностью)</w:t>
      </w:r>
    </w:p>
    <w:p w:rsidR="00935A23" w:rsidRPr="00FF1254" w:rsidRDefault="00935A23" w:rsidP="00935A23">
      <w:pPr>
        <w:jc w:val="center"/>
        <w:rPr>
          <w:sz w:val="20"/>
          <w:szCs w:val="20"/>
        </w:rPr>
      </w:pPr>
    </w:p>
    <w:p w:rsidR="008C5D39" w:rsidRDefault="00935A23" w:rsidP="00935A23">
      <w:pPr>
        <w:jc w:val="both"/>
        <w:rPr>
          <w:szCs w:val="28"/>
        </w:rPr>
      </w:pPr>
      <w:r w:rsidRPr="00FF1254">
        <w:rPr>
          <w:szCs w:val="28"/>
        </w:rPr>
        <w:t xml:space="preserve"> Председатель</w:t>
      </w:r>
    </w:p>
    <w:p w:rsidR="00935A23" w:rsidRPr="00FF1254" w:rsidRDefault="00935A23" w:rsidP="00935A23">
      <w:pPr>
        <w:jc w:val="both"/>
        <w:rPr>
          <w:szCs w:val="28"/>
        </w:rPr>
      </w:pPr>
      <w:r w:rsidRPr="00FF1254">
        <w:rPr>
          <w:szCs w:val="28"/>
        </w:rPr>
        <w:t xml:space="preserve"> </w:t>
      </w:r>
      <w:r w:rsidR="008C5D39">
        <w:rPr>
          <w:szCs w:val="28"/>
        </w:rPr>
        <w:t>экспертной комиссии/</w:t>
      </w:r>
      <w:r w:rsidRPr="00FF1254">
        <w:rPr>
          <w:szCs w:val="28"/>
        </w:rPr>
        <w:t>жюри:</w:t>
      </w:r>
    </w:p>
    <w:p w:rsidR="00935A23" w:rsidRPr="000F1DC4" w:rsidRDefault="00935A23" w:rsidP="00935A23">
      <w:pPr>
        <w:jc w:val="both"/>
        <w:rPr>
          <w:sz w:val="26"/>
          <w:szCs w:val="26"/>
        </w:rPr>
      </w:pPr>
      <w:r w:rsidRPr="000F1DC4">
        <w:rPr>
          <w:sz w:val="26"/>
          <w:szCs w:val="26"/>
        </w:rPr>
        <w:t>______________________                     ________________________________</w:t>
      </w:r>
    </w:p>
    <w:p w:rsidR="00935A23" w:rsidRDefault="00935A23" w:rsidP="00935A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619B3">
        <w:rPr>
          <w:sz w:val="20"/>
          <w:szCs w:val="20"/>
        </w:rPr>
        <w:t>(подпись)</w:t>
      </w:r>
      <w:r w:rsidRPr="004619B3">
        <w:rPr>
          <w:sz w:val="20"/>
          <w:szCs w:val="20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proofErr w:type="gramStart"/>
      <w:r>
        <w:rPr>
          <w:sz w:val="26"/>
          <w:szCs w:val="26"/>
        </w:rPr>
        <w:t xml:space="preserve">   </w:t>
      </w:r>
      <w:r w:rsidRPr="000F1DC4">
        <w:rPr>
          <w:sz w:val="20"/>
        </w:rPr>
        <w:t>(</w:t>
      </w:r>
      <w:proofErr w:type="gramEnd"/>
      <w:r w:rsidRPr="000F1DC4">
        <w:rPr>
          <w:sz w:val="20"/>
        </w:rPr>
        <w:t>расшифровка подписи)</w:t>
      </w:r>
    </w:p>
    <w:p w:rsidR="00935A23" w:rsidRPr="00FF1254" w:rsidRDefault="00935A23" w:rsidP="00935A23">
      <w:pPr>
        <w:jc w:val="both"/>
        <w:rPr>
          <w:szCs w:val="28"/>
        </w:rPr>
      </w:pPr>
      <w:r w:rsidRPr="00FF1254">
        <w:rPr>
          <w:szCs w:val="28"/>
        </w:rPr>
        <w:t xml:space="preserve">Члены </w:t>
      </w:r>
      <w:r w:rsidR="008C5D39">
        <w:rPr>
          <w:szCs w:val="28"/>
        </w:rPr>
        <w:t>экспертной комиссии/</w:t>
      </w:r>
      <w:r w:rsidRPr="00FF1254">
        <w:rPr>
          <w:szCs w:val="28"/>
        </w:rPr>
        <w:t>жюри:</w:t>
      </w:r>
    </w:p>
    <w:p w:rsidR="00935A23" w:rsidRPr="000F1DC4" w:rsidRDefault="00935A23" w:rsidP="00935A23">
      <w:pPr>
        <w:jc w:val="both"/>
        <w:rPr>
          <w:sz w:val="26"/>
          <w:szCs w:val="26"/>
        </w:rPr>
      </w:pPr>
      <w:r w:rsidRPr="000F1DC4">
        <w:rPr>
          <w:sz w:val="26"/>
          <w:szCs w:val="26"/>
        </w:rPr>
        <w:t>__________</w:t>
      </w:r>
      <w:r>
        <w:rPr>
          <w:sz w:val="26"/>
          <w:szCs w:val="26"/>
        </w:rPr>
        <w:t xml:space="preserve">_____________                  </w:t>
      </w:r>
      <w:r w:rsidRPr="000F1DC4">
        <w:rPr>
          <w:sz w:val="26"/>
          <w:szCs w:val="26"/>
        </w:rPr>
        <w:t>________________________________</w:t>
      </w:r>
    </w:p>
    <w:p w:rsidR="00935A23" w:rsidRPr="004619B3" w:rsidRDefault="00935A23" w:rsidP="00935A23">
      <w:pPr>
        <w:jc w:val="both"/>
        <w:rPr>
          <w:sz w:val="20"/>
          <w:szCs w:val="20"/>
        </w:rPr>
      </w:pPr>
      <w:r w:rsidRPr="000F1DC4"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proofErr w:type="gramStart"/>
      <w:r>
        <w:rPr>
          <w:sz w:val="20"/>
          <w:szCs w:val="20"/>
        </w:rPr>
        <w:t xml:space="preserve">   </w:t>
      </w:r>
      <w:r w:rsidRPr="004619B3">
        <w:rPr>
          <w:sz w:val="20"/>
          <w:szCs w:val="20"/>
        </w:rPr>
        <w:t>(</w:t>
      </w:r>
      <w:proofErr w:type="gramEnd"/>
      <w:r w:rsidRPr="004619B3">
        <w:rPr>
          <w:sz w:val="20"/>
          <w:szCs w:val="20"/>
        </w:rPr>
        <w:t>расшифровка подписи)</w:t>
      </w:r>
    </w:p>
    <w:p w:rsidR="00935A23" w:rsidRPr="000F1DC4" w:rsidRDefault="00935A23" w:rsidP="00935A23">
      <w:pPr>
        <w:jc w:val="both"/>
        <w:rPr>
          <w:sz w:val="26"/>
          <w:szCs w:val="26"/>
        </w:rPr>
      </w:pPr>
      <w:r w:rsidRPr="000F1DC4">
        <w:rPr>
          <w:sz w:val="26"/>
          <w:szCs w:val="26"/>
        </w:rPr>
        <w:t>______________________                   _________________________________</w:t>
      </w:r>
    </w:p>
    <w:p w:rsidR="00935A23" w:rsidRPr="000F1DC4" w:rsidRDefault="00935A23" w:rsidP="00935A23">
      <w:pPr>
        <w:jc w:val="both"/>
        <w:rPr>
          <w:sz w:val="20"/>
        </w:rPr>
      </w:pPr>
      <w:r w:rsidRPr="000F1DC4"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</w:t>
      </w:r>
      <w:r w:rsidRPr="004619B3">
        <w:rPr>
          <w:sz w:val="20"/>
          <w:szCs w:val="20"/>
        </w:rPr>
        <w:t>(</w:t>
      </w:r>
      <w:proofErr w:type="gramEnd"/>
      <w:r w:rsidRPr="004619B3">
        <w:rPr>
          <w:sz w:val="20"/>
          <w:szCs w:val="20"/>
        </w:rPr>
        <w:t>расшифровка</w:t>
      </w:r>
      <w:r w:rsidRPr="000F1DC4">
        <w:rPr>
          <w:sz w:val="20"/>
        </w:rPr>
        <w:t xml:space="preserve"> подписи)</w:t>
      </w:r>
    </w:p>
    <w:p w:rsidR="00935A23" w:rsidRPr="000F1DC4" w:rsidRDefault="00935A23" w:rsidP="00935A23">
      <w:pPr>
        <w:jc w:val="both"/>
        <w:rPr>
          <w:sz w:val="26"/>
          <w:szCs w:val="26"/>
        </w:rPr>
      </w:pPr>
      <w:r w:rsidRPr="000F1DC4">
        <w:rPr>
          <w:sz w:val="26"/>
          <w:szCs w:val="26"/>
        </w:rPr>
        <w:t>__________</w:t>
      </w:r>
      <w:r>
        <w:rPr>
          <w:sz w:val="26"/>
          <w:szCs w:val="26"/>
        </w:rPr>
        <w:t xml:space="preserve">_____________                  </w:t>
      </w:r>
      <w:r w:rsidRPr="000F1DC4">
        <w:rPr>
          <w:sz w:val="26"/>
          <w:szCs w:val="26"/>
        </w:rPr>
        <w:t>_________________________________</w:t>
      </w:r>
    </w:p>
    <w:p w:rsidR="00935A23" w:rsidRPr="000F1DC4" w:rsidRDefault="00935A23" w:rsidP="00935A23">
      <w:pPr>
        <w:jc w:val="both"/>
        <w:rPr>
          <w:sz w:val="20"/>
        </w:rPr>
      </w:pPr>
      <w:r w:rsidRPr="000F1DC4"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</w:t>
      </w:r>
      <w:r w:rsidRPr="004619B3">
        <w:rPr>
          <w:sz w:val="20"/>
          <w:szCs w:val="20"/>
        </w:rPr>
        <w:t>(</w:t>
      </w:r>
      <w:proofErr w:type="gramEnd"/>
      <w:r w:rsidRPr="004619B3">
        <w:rPr>
          <w:sz w:val="20"/>
          <w:szCs w:val="20"/>
        </w:rPr>
        <w:t>расшифровка</w:t>
      </w:r>
      <w:r w:rsidRPr="000F1DC4">
        <w:rPr>
          <w:sz w:val="20"/>
        </w:rPr>
        <w:t xml:space="preserve"> подписи)</w:t>
      </w:r>
    </w:p>
    <w:p w:rsidR="00935A23" w:rsidRPr="000F1DC4" w:rsidRDefault="00935A23" w:rsidP="00935A23">
      <w:pPr>
        <w:jc w:val="both"/>
        <w:rPr>
          <w:sz w:val="26"/>
          <w:szCs w:val="26"/>
        </w:rPr>
      </w:pPr>
      <w:r w:rsidRPr="000F1DC4">
        <w:rPr>
          <w:sz w:val="26"/>
          <w:szCs w:val="26"/>
        </w:rPr>
        <w:t>__________</w:t>
      </w:r>
      <w:r>
        <w:rPr>
          <w:sz w:val="26"/>
          <w:szCs w:val="26"/>
        </w:rPr>
        <w:t xml:space="preserve">_____________                  </w:t>
      </w:r>
      <w:r w:rsidRPr="000F1DC4">
        <w:rPr>
          <w:sz w:val="26"/>
          <w:szCs w:val="26"/>
        </w:rPr>
        <w:t>_________________________________</w:t>
      </w:r>
    </w:p>
    <w:p w:rsidR="00935A23" w:rsidRPr="000F1DC4" w:rsidRDefault="00935A23" w:rsidP="00935A23">
      <w:pPr>
        <w:jc w:val="both"/>
        <w:rPr>
          <w:sz w:val="20"/>
        </w:rPr>
      </w:pPr>
      <w:r w:rsidRPr="000F1DC4">
        <w:rPr>
          <w:sz w:val="26"/>
          <w:szCs w:val="26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4619B3">
        <w:rPr>
          <w:sz w:val="20"/>
          <w:szCs w:val="20"/>
        </w:rPr>
        <w:t>расшифровка</w:t>
      </w:r>
      <w:r w:rsidRPr="000F1DC4">
        <w:rPr>
          <w:sz w:val="20"/>
        </w:rPr>
        <w:t xml:space="preserve"> подписи)</w:t>
      </w:r>
    </w:p>
    <w:p w:rsidR="00935A23" w:rsidRDefault="00935A23" w:rsidP="00405307">
      <w:pPr>
        <w:jc w:val="both"/>
        <w:sectPr w:rsidR="00935A23" w:rsidSect="00935A2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35A23" w:rsidRPr="00405307" w:rsidRDefault="00935A23" w:rsidP="00405307">
      <w:pPr>
        <w:jc w:val="both"/>
      </w:pPr>
    </w:p>
    <w:sectPr w:rsidR="00935A23" w:rsidRPr="00405307" w:rsidSect="00B050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4A9"/>
    <w:multiLevelType w:val="multilevel"/>
    <w:tmpl w:val="CCD46B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335C8F"/>
    <w:multiLevelType w:val="hybridMultilevel"/>
    <w:tmpl w:val="58A62A96"/>
    <w:lvl w:ilvl="0" w:tplc="5916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AEF"/>
    <w:multiLevelType w:val="hybridMultilevel"/>
    <w:tmpl w:val="7BF85C34"/>
    <w:lvl w:ilvl="0" w:tplc="00807C9A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9761E3"/>
    <w:multiLevelType w:val="multilevel"/>
    <w:tmpl w:val="AB64B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797615"/>
    <w:multiLevelType w:val="multilevel"/>
    <w:tmpl w:val="C79E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 w15:restartNumberingAfterBreak="0">
    <w:nsid w:val="2E401C7B"/>
    <w:multiLevelType w:val="multilevel"/>
    <w:tmpl w:val="ADC85670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7550A5"/>
    <w:multiLevelType w:val="hybridMultilevel"/>
    <w:tmpl w:val="2BDE4AEE"/>
    <w:lvl w:ilvl="0" w:tplc="078A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6C75"/>
    <w:multiLevelType w:val="hybridMultilevel"/>
    <w:tmpl w:val="EE747100"/>
    <w:lvl w:ilvl="0" w:tplc="D3342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0A4A"/>
    <w:multiLevelType w:val="hybridMultilevel"/>
    <w:tmpl w:val="0DDCE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92136C"/>
    <w:multiLevelType w:val="hybridMultilevel"/>
    <w:tmpl w:val="F87E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3A28"/>
    <w:multiLevelType w:val="hybridMultilevel"/>
    <w:tmpl w:val="0AF0E4D4"/>
    <w:lvl w:ilvl="0" w:tplc="3EEAFF42">
      <w:start w:val="3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030768"/>
    <w:multiLevelType w:val="hybridMultilevel"/>
    <w:tmpl w:val="7E389C0A"/>
    <w:lvl w:ilvl="0" w:tplc="D250DC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2D1AE8"/>
    <w:multiLevelType w:val="hybridMultilevel"/>
    <w:tmpl w:val="22DE23BA"/>
    <w:lvl w:ilvl="0" w:tplc="95F2E5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1586160"/>
    <w:multiLevelType w:val="hybridMultilevel"/>
    <w:tmpl w:val="13B2EE4E"/>
    <w:lvl w:ilvl="0" w:tplc="D3342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30A7D"/>
    <w:multiLevelType w:val="multilevel"/>
    <w:tmpl w:val="67F0B95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4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5DD21C64"/>
    <w:multiLevelType w:val="hybridMultilevel"/>
    <w:tmpl w:val="C680A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C4403A"/>
    <w:multiLevelType w:val="hybridMultilevel"/>
    <w:tmpl w:val="3F9A5002"/>
    <w:lvl w:ilvl="0" w:tplc="8104131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711E63"/>
    <w:multiLevelType w:val="multilevel"/>
    <w:tmpl w:val="400EADAC"/>
    <w:lvl w:ilvl="0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lvlText w:val="%2."/>
      <w:lvlJc w:val="left"/>
      <w:pPr>
        <w:ind w:left="1468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3" w:hanging="1800"/>
      </w:pPr>
      <w:rPr>
        <w:rFonts w:hint="default"/>
      </w:rPr>
    </w:lvl>
  </w:abstractNum>
  <w:abstractNum w:abstractNumId="18" w15:restartNumberingAfterBreak="0">
    <w:nsid w:val="610E324A"/>
    <w:multiLevelType w:val="hybridMultilevel"/>
    <w:tmpl w:val="F738BA14"/>
    <w:lvl w:ilvl="0" w:tplc="5916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450D8"/>
    <w:multiLevelType w:val="multilevel"/>
    <w:tmpl w:val="A07C480A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8" w:hanging="720"/>
      </w:pPr>
      <w:rPr>
        <w:rFonts w:ascii="Times New Roman" w:hAnsi="Times New Roman"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20" w15:restartNumberingAfterBreak="0">
    <w:nsid w:val="7AFA15EA"/>
    <w:multiLevelType w:val="multilevel"/>
    <w:tmpl w:val="8BDA8BEA"/>
    <w:lvl w:ilvl="0">
      <w:start w:val="4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1" w15:restartNumberingAfterBreak="0">
    <w:nsid w:val="7B0B2B96"/>
    <w:multiLevelType w:val="hybridMultilevel"/>
    <w:tmpl w:val="0DDCE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85FBC"/>
    <w:multiLevelType w:val="hybridMultilevel"/>
    <w:tmpl w:val="D844370A"/>
    <w:lvl w:ilvl="0" w:tplc="D9EA9154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0"/>
  </w:num>
  <w:num w:numId="5">
    <w:abstractNumId w:val="16"/>
  </w:num>
  <w:num w:numId="6">
    <w:abstractNumId w:val="17"/>
  </w:num>
  <w:num w:numId="7">
    <w:abstractNumId w:val="19"/>
  </w:num>
  <w:num w:numId="8">
    <w:abstractNumId w:val="22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18"/>
  </w:num>
  <w:num w:numId="17">
    <w:abstractNumId w:val="3"/>
  </w:num>
  <w:num w:numId="18">
    <w:abstractNumId w:val="6"/>
  </w:num>
  <w:num w:numId="19">
    <w:abstractNumId w:val="10"/>
  </w:num>
  <w:num w:numId="20">
    <w:abstractNumId w:val="9"/>
  </w:num>
  <w:num w:numId="21">
    <w:abstractNumId w:val="4"/>
  </w:num>
  <w:num w:numId="22">
    <w:abstractNumId w:val="21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B"/>
    <w:rsid w:val="00000B2F"/>
    <w:rsid w:val="0003601F"/>
    <w:rsid w:val="00090599"/>
    <w:rsid w:val="000968A2"/>
    <w:rsid w:val="00097979"/>
    <w:rsid w:val="000A7943"/>
    <w:rsid w:val="000B3A6C"/>
    <w:rsid w:val="000D0C47"/>
    <w:rsid w:val="000D736D"/>
    <w:rsid w:val="000F48DF"/>
    <w:rsid w:val="000F4DAC"/>
    <w:rsid w:val="000F4F97"/>
    <w:rsid w:val="000F6258"/>
    <w:rsid w:val="00126976"/>
    <w:rsid w:val="00127136"/>
    <w:rsid w:val="0014199F"/>
    <w:rsid w:val="0015757B"/>
    <w:rsid w:val="00164B3A"/>
    <w:rsid w:val="00182CDF"/>
    <w:rsid w:val="00186796"/>
    <w:rsid w:val="0019578C"/>
    <w:rsid w:val="001A33F5"/>
    <w:rsid w:val="001B4F16"/>
    <w:rsid w:val="001B7B1C"/>
    <w:rsid w:val="00202AE7"/>
    <w:rsid w:val="00205B76"/>
    <w:rsid w:val="002069B3"/>
    <w:rsid w:val="00246E4C"/>
    <w:rsid w:val="002A348B"/>
    <w:rsid w:val="002C4A1B"/>
    <w:rsid w:val="002C58CA"/>
    <w:rsid w:val="002D7518"/>
    <w:rsid w:val="00306DCE"/>
    <w:rsid w:val="0031728D"/>
    <w:rsid w:val="00336F76"/>
    <w:rsid w:val="00341A17"/>
    <w:rsid w:val="003447AB"/>
    <w:rsid w:val="003465EF"/>
    <w:rsid w:val="00362793"/>
    <w:rsid w:val="003764E9"/>
    <w:rsid w:val="003A2222"/>
    <w:rsid w:val="003F3522"/>
    <w:rsid w:val="00405307"/>
    <w:rsid w:val="00412A82"/>
    <w:rsid w:val="00412B0E"/>
    <w:rsid w:val="004226CA"/>
    <w:rsid w:val="00422F38"/>
    <w:rsid w:val="00423B38"/>
    <w:rsid w:val="00424DA3"/>
    <w:rsid w:val="00450993"/>
    <w:rsid w:val="0046182D"/>
    <w:rsid w:val="00481BDA"/>
    <w:rsid w:val="004906CD"/>
    <w:rsid w:val="004B2807"/>
    <w:rsid w:val="004C068E"/>
    <w:rsid w:val="004E1BD1"/>
    <w:rsid w:val="004E3C74"/>
    <w:rsid w:val="00505016"/>
    <w:rsid w:val="005332F3"/>
    <w:rsid w:val="00595B25"/>
    <w:rsid w:val="005A11AE"/>
    <w:rsid w:val="005A4D9B"/>
    <w:rsid w:val="005A77C2"/>
    <w:rsid w:val="005B68DB"/>
    <w:rsid w:val="005C3AA2"/>
    <w:rsid w:val="005F40E3"/>
    <w:rsid w:val="00614BAE"/>
    <w:rsid w:val="00620091"/>
    <w:rsid w:val="006221BA"/>
    <w:rsid w:val="0062229C"/>
    <w:rsid w:val="006344E4"/>
    <w:rsid w:val="00635CED"/>
    <w:rsid w:val="006460EA"/>
    <w:rsid w:val="00646193"/>
    <w:rsid w:val="006643FC"/>
    <w:rsid w:val="006B219B"/>
    <w:rsid w:val="006C027E"/>
    <w:rsid w:val="006E39AD"/>
    <w:rsid w:val="006F5A85"/>
    <w:rsid w:val="0073770E"/>
    <w:rsid w:val="00767873"/>
    <w:rsid w:val="007B1CF7"/>
    <w:rsid w:val="007B4F49"/>
    <w:rsid w:val="007C768B"/>
    <w:rsid w:val="007D5B6A"/>
    <w:rsid w:val="00805007"/>
    <w:rsid w:val="00815D79"/>
    <w:rsid w:val="008316EA"/>
    <w:rsid w:val="00864B2B"/>
    <w:rsid w:val="00866123"/>
    <w:rsid w:val="00870AE1"/>
    <w:rsid w:val="008A36A3"/>
    <w:rsid w:val="008C00B3"/>
    <w:rsid w:val="008C3494"/>
    <w:rsid w:val="008C5D39"/>
    <w:rsid w:val="008D4795"/>
    <w:rsid w:val="008F56D4"/>
    <w:rsid w:val="008F7F6F"/>
    <w:rsid w:val="00904E63"/>
    <w:rsid w:val="0090677B"/>
    <w:rsid w:val="00912EF6"/>
    <w:rsid w:val="00927C5D"/>
    <w:rsid w:val="00935A23"/>
    <w:rsid w:val="009567F4"/>
    <w:rsid w:val="00963403"/>
    <w:rsid w:val="009645BE"/>
    <w:rsid w:val="00990637"/>
    <w:rsid w:val="009A3634"/>
    <w:rsid w:val="009B7736"/>
    <w:rsid w:val="009C38B0"/>
    <w:rsid w:val="009D06C1"/>
    <w:rsid w:val="009D3760"/>
    <w:rsid w:val="00A24957"/>
    <w:rsid w:val="00A27168"/>
    <w:rsid w:val="00A32C0A"/>
    <w:rsid w:val="00A56F10"/>
    <w:rsid w:val="00A638A1"/>
    <w:rsid w:val="00A81930"/>
    <w:rsid w:val="00A8330E"/>
    <w:rsid w:val="00AA00B8"/>
    <w:rsid w:val="00AA1055"/>
    <w:rsid w:val="00AA3CB0"/>
    <w:rsid w:val="00AB1E2E"/>
    <w:rsid w:val="00AE4414"/>
    <w:rsid w:val="00B050A0"/>
    <w:rsid w:val="00B27927"/>
    <w:rsid w:val="00B7631F"/>
    <w:rsid w:val="00BB2DE7"/>
    <w:rsid w:val="00BB7C6D"/>
    <w:rsid w:val="00BD0C8D"/>
    <w:rsid w:val="00C14E55"/>
    <w:rsid w:val="00C171ED"/>
    <w:rsid w:val="00C23494"/>
    <w:rsid w:val="00C3229A"/>
    <w:rsid w:val="00C33BD9"/>
    <w:rsid w:val="00C704FB"/>
    <w:rsid w:val="00C710AB"/>
    <w:rsid w:val="00C74DD4"/>
    <w:rsid w:val="00CE24FD"/>
    <w:rsid w:val="00CE6730"/>
    <w:rsid w:val="00CF3DD6"/>
    <w:rsid w:val="00D26DDA"/>
    <w:rsid w:val="00D62A36"/>
    <w:rsid w:val="00D72D5A"/>
    <w:rsid w:val="00D97F7C"/>
    <w:rsid w:val="00DA7889"/>
    <w:rsid w:val="00DB2E8B"/>
    <w:rsid w:val="00DE3740"/>
    <w:rsid w:val="00DF6757"/>
    <w:rsid w:val="00E155CF"/>
    <w:rsid w:val="00E356AD"/>
    <w:rsid w:val="00E66D69"/>
    <w:rsid w:val="00EC4B8A"/>
    <w:rsid w:val="00F03950"/>
    <w:rsid w:val="00F11EA2"/>
    <w:rsid w:val="00F2636B"/>
    <w:rsid w:val="00F33F70"/>
    <w:rsid w:val="00F406EE"/>
    <w:rsid w:val="00F40941"/>
    <w:rsid w:val="00F668FE"/>
    <w:rsid w:val="00F80F9B"/>
    <w:rsid w:val="00F952E5"/>
    <w:rsid w:val="00FA7B6A"/>
    <w:rsid w:val="00FB1B1D"/>
    <w:rsid w:val="00FB796D"/>
    <w:rsid w:val="00FC7E75"/>
    <w:rsid w:val="00FD1764"/>
    <w:rsid w:val="00FE29B8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20B42-C830-41C3-A97C-7D4A524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71FD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link w:val="20"/>
    <w:uiPriority w:val="9"/>
    <w:qFormat/>
    <w:rsid w:val="00FE71FD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E71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B2E8B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03601F"/>
    <w:rPr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A32C0A"/>
    <w:pPr>
      <w:ind w:left="720"/>
      <w:contextualSpacing/>
    </w:pPr>
  </w:style>
  <w:style w:type="paragraph" w:styleId="a5">
    <w:name w:val="Body Text"/>
    <w:basedOn w:val="a"/>
    <w:link w:val="a6"/>
    <w:rsid w:val="00FD1764"/>
    <w:pPr>
      <w:spacing w:after="120"/>
    </w:pPr>
  </w:style>
  <w:style w:type="character" w:customStyle="1" w:styleId="a6">
    <w:name w:val="Основной текст Знак"/>
    <w:basedOn w:val="a0"/>
    <w:link w:val="a5"/>
    <w:rsid w:val="00FD1764"/>
    <w:rPr>
      <w:sz w:val="24"/>
      <w:szCs w:val="24"/>
    </w:rPr>
  </w:style>
  <w:style w:type="table" w:styleId="a7">
    <w:name w:val="Table Grid"/>
    <w:basedOn w:val="a1"/>
    <w:uiPriority w:val="59"/>
    <w:rsid w:val="00DE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4B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A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A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6643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E71FD"/>
    <w:rPr>
      <w:rFonts w:eastAsia="Arial Unicode MS"/>
      <w:b/>
      <w:bCs/>
      <w:szCs w:val="24"/>
    </w:rPr>
  </w:style>
  <w:style w:type="character" w:customStyle="1" w:styleId="20">
    <w:name w:val="Заголовок 2 Знак"/>
    <w:basedOn w:val="a0"/>
    <w:link w:val="2"/>
    <w:uiPriority w:val="9"/>
    <w:rsid w:val="00FE71FD"/>
    <w:rPr>
      <w:rFonts w:eastAsia="Arial Unicode MS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uiPriority w:val="9"/>
    <w:rsid w:val="00FE71FD"/>
    <w:rPr>
      <w:rFonts w:ascii="Calibri" w:hAnsi="Calibri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FE71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E71FD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E71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E71FD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FE71FD"/>
    <w:rPr>
      <w:rFonts w:ascii="Calibri" w:hAnsi="Calibri"/>
      <w:sz w:val="22"/>
      <w:szCs w:val="22"/>
    </w:rPr>
  </w:style>
  <w:style w:type="character" w:customStyle="1" w:styleId="21">
    <w:name w:val="Основной текст (2)_"/>
    <w:link w:val="22"/>
    <w:rsid w:val="00FE71F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71FD"/>
    <w:pPr>
      <w:widowControl w:val="0"/>
      <w:shd w:val="clear" w:color="auto" w:fill="FFFFFF"/>
      <w:spacing w:after="240" w:line="302" w:lineRule="exact"/>
    </w:pPr>
    <w:rPr>
      <w:sz w:val="28"/>
      <w:szCs w:val="28"/>
    </w:rPr>
  </w:style>
  <w:style w:type="character" w:customStyle="1" w:styleId="2Exact">
    <w:name w:val="Основной текст (2) Exact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12">
    <w:name w:val="Заголовок №1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rsid w:val="00FE71FD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rsid w:val="00FE71FD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;Курсив"/>
    <w:rsid w:val="00FE71FD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8Exact">
    <w:name w:val="Основной текст (8) Exact"/>
    <w:link w:val="8"/>
    <w:rsid w:val="00FE71FD"/>
    <w:rPr>
      <w:sz w:val="14"/>
      <w:szCs w:val="14"/>
      <w:shd w:val="clear" w:color="auto" w:fill="FFFFFF"/>
    </w:rPr>
  </w:style>
  <w:style w:type="character" w:customStyle="1" w:styleId="5">
    <w:name w:val="Основной текст (5)_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0">
    <w:name w:val="Основной текст (5)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_"/>
    <w:rsid w:val="00FE71F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6MSReferenceSansSerif6pt-1pt">
    <w:name w:val="Основной текст (6) + MS Reference Sans Serif;6 pt;Не курсив;Интервал -1 pt"/>
    <w:rsid w:val="00FE71FD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rsid w:val="00FE71F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">
    <w:name w:val="Основной текст (7)_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FE71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rdiaUPC115pt">
    <w:name w:val="Основной текст (2) + CordiaUPC;11;5 pt"/>
    <w:rsid w:val="00FE71F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E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8">
    <w:name w:val="Основной текст (8)"/>
    <w:basedOn w:val="a"/>
    <w:link w:val="8Exact"/>
    <w:rsid w:val="00FE71FD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character" w:customStyle="1" w:styleId="af1">
    <w:name w:val="Основной текст_"/>
    <w:link w:val="23"/>
    <w:locked/>
    <w:rsid w:val="00FE71FD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1"/>
    <w:rsid w:val="00FE71FD"/>
    <w:pPr>
      <w:shd w:val="clear" w:color="auto" w:fill="FFFFFF"/>
      <w:spacing w:line="326" w:lineRule="exact"/>
    </w:pPr>
    <w:rPr>
      <w:sz w:val="27"/>
      <w:szCs w:val="27"/>
    </w:rPr>
  </w:style>
  <w:style w:type="character" w:customStyle="1" w:styleId="apple-converted-space">
    <w:name w:val="apple-converted-space"/>
    <w:rsid w:val="00FE71FD"/>
  </w:style>
  <w:style w:type="character" w:styleId="af2">
    <w:name w:val="Strong"/>
    <w:uiPriority w:val="22"/>
    <w:qFormat/>
    <w:rsid w:val="00FE71FD"/>
    <w:rPr>
      <w:b/>
      <w:bCs/>
    </w:rPr>
  </w:style>
  <w:style w:type="paragraph" w:customStyle="1" w:styleId="Default">
    <w:name w:val="Default"/>
    <w:rsid w:val="00FE71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E71F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71FD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3">
    <w:name w:val="Сетка таблицы1"/>
    <w:basedOn w:val="a1"/>
    <w:next w:val="a7"/>
    <w:uiPriority w:val="39"/>
    <w:rsid w:val="00FE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FE71FD"/>
  </w:style>
  <w:style w:type="table" w:customStyle="1" w:styleId="24">
    <w:name w:val="Сетка таблицы2"/>
    <w:basedOn w:val="a1"/>
    <w:next w:val="a7"/>
    <w:uiPriority w:val="59"/>
    <w:rsid w:val="00FE7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FE71FD"/>
    <w:rPr>
      <w:color w:val="800080"/>
      <w:u w:val="single"/>
    </w:rPr>
  </w:style>
  <w:style w:type="paragraph" w:styleId="af3">
    <w:name w:val="Body Text Indent"/>
    <w:basedOn w:val="a"/>
    <w:link w:val="af4"/>
    <w:uiPriority w:val="99"/>
    <w:unhideWhenUsed/>
    <w:rsid w:val="00FE71F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FE71FD"/>
    <w:rPr>
      <w:sz w:val="24"/>
      <w:szCs w:val="24"/>
    </w:rPr>
  </w:style>
  <w:style w:type="character" w:styleId="af5">
    <w:name w:val="FollowedHyperlink"/>
    <w:uiPriority w:val="99"/>
    <w:semiHidden/>
    <w:unhideWhenUsed/>
    <w:rsid w:val="00FE71FD"/>
    <w:rPr>
      <w:color w:val="954F72"/>
      <w:u w:val="single"/>
    </w:rPr>
  </w:style>
  <w:style w:type="character" w:styleId="af6">
    <w:name w:val="annotation reference"/>
    <w:uiPriority w:val="99"/>
    <w:semiHidden/>
    <w:unhideWhenUsed/>
    <w:rsid w:val="00FE71F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E71F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E71F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E71F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E71FD"/>
    <w:rPr>
      <w:b/>
      <w:bCs/>
    </w:rPr>
  </w:style>
  <w:style w:type="character" w:customStyle="1" w:styleId="afb">
    <w:name w:val="Цветовое выделение"/>
    <w:uiPriority w:val="99"/>
    <w:rsid w:val="00FE71FD"/>
    <w:rPr>
      <w:b/>
      <w:bCs w:val="0"/>
      <w:color w:val="000000"/>
    </w:rPr>
  </w:style>
  <w:style w:type="character" w:customStyle="1" w:styleId="afc">
    <w:name w:val="Гипертекстовая ссылка"/>
    <w:uiPriority w:val="99"/>
    <w:rsid w:val="00FE71FD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6">
    <w:name w:val="1"/>
    <w:basedOn w:val="a"/>
    <w:next w:val="ab"/>
    <w:uiPriority w:val="99"/>
    <w:unhideWhenUsed/>
    <w:rsid w:val="00FE71FD"/>
    <w:pPr>
      <w:spacing w:before="100" w:beforeAutospacing="1" w:after="100" w:afterAutospacing="1"/>
    </w:pPr>
  </w:style>
  <w:style w:type="table" w:customStyle="1" w:styleId="128">
    <w:name w:val="Сетка таблицы128"/>
    <w:basedOn w:val="a1"/>
    <w:next w:val="a7"/>
    <w:uiPriority w:val="59"/>
    <w:rsid w:val="009906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205B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049D3FEC48ED9ED9F87DFC66E2F1350E012B8CED579DCF2532FFF150B1FC7B562352Q6L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F69A0-DEB4-4115-9383-EABB1BF4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№27</Company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nmr</dc:creator>
  <cp:keywords/>
  <dc:description/>
  <cp:lastModifiedBy>s27n9</cp:lastModifiedBy>
  <cp:revision>10</cp:revision>
  <cp:lastPrinted>2025-02-06T07:15:00Z</cp:lastPrinted>
  <dcterms:created xsi:type="dcterms:W3CDTF">2025-02-05T09:25:00Z</dcterms:created>
  <dcterms:modified xsi:type="dcterms:W3CDTF">2025-02-14T06:18:00Z</dcterms:modified>
</cp:coreProperties>
</file>